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B6172" w:rsidRDefault="0006053B" w:rsidP="0006053B">
      <w:pPr>
        <w:jc w:val="both"/>
        <w:rPr>
          <w:rFonts w:ascii="Palatino Linotype" w:hAnsi="Palatino Linotype"/>
          <w:b/>
          <w:sz w:val="24"/>
          <w:szCs w:val="24"/>
        </w:rPr>
      </w:pPr>
      <w:r>
        <w:rPr>
          <w:rFonts w:ascii="Palatino Linotype" w:hAnsi="Palatino Linotype"/>
          <w:b/>
          <w:sz w:val="24"/>
          <w:szCs w:val="24"/>
        </w:rPr>
        <w:t xml:space="preserve">VOTO PARTICULAR DEL COMISIONADO JOSÉ GUADALUPE LUNA HERNÁNDEZ EN EL RECURSO DE REVISIÓN </w:t>
      </w:r>
      <w:r w:rsidR="00032F1D">
        <w:rPr>
          <w:rFonts w:ascii="Palatino Linotype" w:hAnsi="Palatino Linotype"/>
          <w:b/>
          <w:sz w:val="24"/>
          <w:szCs w:val="24"/>
        </w:rPr>
        <w:t>03920</w:t>
      </w:r>
      <w:r>
        <w:rPr>
          <w:rFonts w:ascii="Palatino Linotype" w:hAnsi="Palatino Linotype"/>
          <w:b/>
          <w:sz w:val="24"/>
          <w:szCs w:val="24"/>
        </w:rPr>
        <w:t>/INFOEM/IP/RR/2018</w:t>
      </w:r>
      <w:r w:rsidR="00032F1D">
        <w:rPr>
          <w:rFonts w:ascii="Palatino Linotype" w:hAnsi="Palatino Linotype"/>
          <w:b/>
          <w:sz w:val="24"/>
          <w:szCs w:val="24"/>
        </w:rPr>
        <w:t xml:space="preserve"> Y ACUMULADOS</w:t>
      </w:r>
      <w:r>
        <w:rPr>
          <w:rFonts w:ascii="Palatino Linotype" w:hAnsi="Palatino Linotype"/>
          <w:b/>
          <w:sz w:val="24"/>
          <w:szCs w:val="24"/>
        </w:rPr>
        <w:t>.</w:t>
      </w:r>
    </w:p>
    <w:p w:rsidR="0006053B" w:rsidRDefault="0006053B" w:rsidP="0006053B">
      <w:pPr>
        <w:jc w:val="both"/>
        <w:rPr>
          <w:rFonts w:ascii="Palatino Linotype" w:hAnsi="Palatino Linotype"/>
          <w:b/>
          <w:sz w:val="24"/>
          <w:szCs w:val="24"/>
        </w:rPr>
      </w:pPr>
    </w:p>
    <w:p w:rsidR="0006053B" w:rsidRDefault="0006053B" w:rsidP="00675035">
      <w:pPr>
        <w:jc w:val="center"/>
        <w:rPr>
          <w:rFonts w:ascii="Palatino Linotype" w:hAnsi="Palatino Linotype"/>
          <w:b/>
          <w:sz w:val="24"/>
          <w:szCs w:val="24"/>
        </w:rPr>
      </w:pPr>
      <w:r>
        <w:rPr>
          <w:rFonts w:ascii="Palatino Linotype" w:hAnsi="Palatino Linotype"/>
          <w:b/>
          <w:sz w:val="24"/>
          <w:szCs w:val="24"/>
        </w:rPr>
        <w:t>Líneas argumentativas.</w:t>
      </w:r>
    </w:p>
    <w:p w:rsidR="0006053B" w:rsidRPr="00CA73BF" w:rsidRDefault="00977B27" w:rsidP="0006053B">
      <w:pPr>
        <w:jc w:val="both"/>
        <w:rPr>
          <w:rFonts w:ascii="Palatino Linotype" w:hAnsi="Palatino Linotype"/>
          <w:sz w:val="24"/>
          <w:szCs w:val="24"/>
        </w:rPr>
      </w:pPr>
      <w:r>
        <w:rPr>
          <w:rFonts w:ascii="Palatino Linotype" w:hAnsi="Palatino Linotype"/>
          <w:sz w:val="24"/>
          <w:szCs w:val="24"/>
        </w:rPr>
        <w:t>Si bien es cierto que la firma de los particulares es un dato personal necesario de ser clasificado dentro de documentos que muestren las mismas, en el caso de los servidores públicos las firmas no encuadran con algún supuesto de clasificación al resultar ser la expresión gráfica de conformidad de emisión o recepción (según sea el caso) de un documento administrativo. Por ello, es necesario dejar visibles las firmas de los servidores públicos dentro de todos los documentos públicos, ya que ésta manera se constata la presencia y participación de cada uno en la elaboración de documentos.</w:t>
      </w:r>
    </w:p>
    <w:p w:rsidR="0006053B" w:rsidRDefault="0006053B">
      <w:pPr>
        <w:rPr>
          <w:rFonts w:ascii="Palatino Linotype" w:hAnsi="Palatino Linotype"/>
          <w:b/>
          <w:sz w:val="24"/>
          <w:szCs w:val="24"/>
        </w:rPr>
      </w:pPr>
    </w:p>
    <w:sdt>
      <w:sdtPr>
        <w:rPr>
          <w:rFonts w:ascii="Palatino Linotype" w:eastAsiaTheme="minorHAnsi" w:hAnsi="Palatino Linotype" w:cstheme="minorBidi"/>
          <w:color w:val="auto"/>
          <w:sz w:val="22"/>
          <w:szCs w:val="22"/>
          <w:lang w:val="es-ES" w:eastAsia="en-US"/>
        </w:rPr>
        <w:id w:val="-474991329"/>
        <w:docPartObj>
          <w:docPartGallery w:val="Table of Contents"/>
          <w:docPartUnique/>
        </w:docPartObj>
      </w:sdtPr>
      <w:sdtEndPr>
        <w:rPr>
          <w:rFonts w:asciiTheme="minorHAnsi" w:hAnsiTheme="minorHAnsi"/>
          <w:b/>
          <w:bCs/>
        </w:rPr>
      </w:sdtEndPr>
      <w:sdtContent>
        <w:p w:rsidR="00326BF4" w:rsidRDefault="00675035" w:rsidP="00675035">
          <w:pPr>
            <w:pStyle w:val="TtulodeTDC"/>
            <w:jc w:val="center"/>
            <w:rPr>
              <w:rFonts w:ascii="Palatino Linotype" w:hAnsi="Palatino Linotype"/>
              <w:b/>
              <w:color w:val="auto"/>
              <w:lang w:val="es-ES"/>
            </w:rPr>
          </w:pPr>
          <w:r w:rsidRPr="00326BF4">
            <w:rPr>
              <w:rFonts w:ascii="Palatino Linotype" w:hAnsi="Palatino Linotype"/>
              <w:b/>
              <w:color w:val="auto"/>
              <w:lang w:val="es-ES"/>
            </w:rPr>
            <w:t>ÍNDICE</w:t>
          </w:r>
        </w:p>
        <w:p w:rsidR="00675035" w:rsidRPr="00675035" w:rsidRDefault="00675035" w:rsidP="00675035">
          <w:pPr>
            <w:rPr>
              <w:lang w:val="es-ES" w:eastAsia="es-MX"/>
            </w:rPr>
          </w:pPr>
        </w:p>
        <w:p w:rsidR="00675035" w:rsidRDefault="00326BF4">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532827703" w:history="1">
            <w:r w:rsidR="00675035" w:rsidRPr="0005726A">
              <w:rPr>
                <w:rStyle w:val="Hipervnculo"/>
                <w:rFonts w:ascii="Palatino Linotype" w:hAnsi="Palatino Linotype"/>
                <w:b/>
                <w:noProof/>
              </w:rPr>
              <w:t>Consideraciones Generales.</w:t>
            </w:r>
            <w:r w:rsidR="00675035">
              <w:rPr>
                <w:noProof/>
                <w:webHidden/>
              </w:rPr>
              <w:tab/>
            </w:r>
            <w:r w:rsidR="00675035">
              <w:rPr>
                <w:noProof/>
                <w:webHidden/>
              </w:rPr>
              <w:fldChar w:fldCharType="begin"/>
            </w:r>
            <w:r w:rsidR="00675035">
              <w:rPr>
                <w:noProof/>
                <w:webHidden/>
              </w:rPr>
              <w:instrText xml:space="preserve"> PAGEREF _Toc532827703 \h </w:instrText>
            </w:r>
            <w:r w:rsidR="00675035">
              <w:rPr>
                <w:noProof/>
                <w:webHidden/>
              </w:rPr>
            </w:r>
            <w:r w:rsidR="00675035">
              <w:rPr>
                <w:noProof/>
                <w:webHidden/>
              </w:rPr>
              <w:fldChar w:fldCharType="separate"/>
            </w:r>
            <w:r w:rsidR="00675035">
              <w:rPr>
                <w:noProof/>
                <w:webHidden/>
              </w:rPr>
              <w:t>2</w:t>
            </w:r>
            <w:r w:rsidR="00675035">
              <w:rPr>
                <w:noProof/>
                <w:webHidden/>
              </w:rPr>
              <w:fldChar w:fldCharType="end"/>
            </w:r>
          </w:hyperlink>
        </w:p>
        <w:p w:rsidR="00675035" w:rsidRDefault="00310F02">
          <w:pPr>
            <w:pStyle w:val="TDC1"/>
            <w:tabs>
              <w:tab w:val="right" w:leader="dot" w:pos="8828"/>
            </w:tabs>
            <w:rPr>
              <w:rFonts w:eastAsiaTheme="minorEastAsia"/>
              <w:noProof/>
              <w:lang w:eastAsia="es-MX"/>
            </w:rPr>
          </w:pPr>
          <w:hyperlink w:anchor="_Toc532827704" w:history="1">
            <w:r w:rsidR="00675035" w:rsidRPr="0005726A">
              <w:rPr>
                <w:rStyle w:val="Hipervnculo"/>
                <w:rFonts w:ascii="Palatino Linotype" w:hAnsi="Palatino Linotype"/>
                <w:b/>
                <w:noProof/>
              </w:rPr>
              <w:t>De los requerimientos planteados en el recurso de revisión.</w:t>
            </w:r>
            <w:r w:rsidR="00675035">
              <w:rPr>
                <w:noProof/>
                <w:webHidden/>
              </w:rPr>
              <w:tab/>
            </w:r>
            <w:r w:rsidR="00675035">
              <w:rPr>
                <w:noProof/>
                <w:webHidden/>
              </w:rPr>
              <w:fldChar w:fldCharType="begin"/>
            </w:r>
            <w:r w:rsidR="00675035">
              <w:rPr>
                <w:noProof/>
                <w:webHidden/>
              </w:rPr>
              <w:instrText xml:space="preserve"> PAGEREF _Toc532827704 \h </w:instrText>
            </w:r>
            <w:r w:rsidR="00675035">
              <w:rPr>
                <w:noProof/>
                <w:webHidden/>
              </w:rPr>
            </w:r>
            <w:r w:rsidR="00675035">
              <w:rPr>
                <w:noProof/>
                <w:webHidden/>
              </w:rPr>
              <w:fldChar w:fldCharType="separate"/>
            </w:r>
            <w:r w:rsidR="00675035">
              <w:rPr>
                <w:noProof/>
                <w:webHidden/>
              </w:rPr>
              <w:t>2</w:t>
            </w:r>
            <w:r w:rsidR="00675035">
              <w:rPr>
                <w:noProof/>
                <w:webHidden/>
              </w:rPr>
              <w:fldChar w:fldCharType="end"/>
            </w:r>
          </w:hyperlink>
        </w:p>
        <w:p w:rsidR="00675035" w:rsidRDefault="00310F02">
          <w:pPr>
            <w:pStyle w:val="TDC1"/>
            <w:tabs>
              <w:tab w:val="right" w:leader="dot" w:pos="8828"/>
            </w:tabs>
            <w:rPr>
              <w:rFonts w:eastAsiaTheme="minorEastAsia"/>
              <w:noProof/>
              <w:lang w:eastAsia="es-MX"/>
            </w:rPr>
          </w:pPr>
          <w:hyperlink w:anchor="_Toc532827705" w:history="1">
            <w:r w:rsidR="00675035" w:rsidRPr="0005726A">
              <w:rPr>
                <w:rStyle w:val="Hipervnculo"/>
                <w:rFonts w:ascii="Palatino Linotype" w:hAnsi="Palatino Linotype"/>
                <w:b/>
                <w:noProof/>
              </w:rPr>
              <w:t>De la firma del servidor público en sus recibos de nómina.</w:t>
            </w:r>
            <w:r w:rsidR="00675035">
              <w:rPr>
                <w:noProof/>
                <w:webHidden/>
              </w:rPr>
              <w:tab/>
            </w:r>
            <w:r w:rsidR="00675035">
              <w:rPr>
                <w:noProof/>
                <w:webHidden/>
              </w:rPr>
              <w:fldChar w:fldCharType="begin"/>
            </w:r>
            <w:r w:rsidR="00675035">
              <w:rPr>
                <w:noProof/>
                <w:webHidden/>
              </w:rPr>
              <w:instrText xml:space="preserve"> PAGEREF _Toc532827705 \h </w:instrText>
            </w:r>
            <w:r w:rsidR="00675035">
              <w:rPr>
                <w:noProof/>
                <w:webHidden/>
              </w:rPr>
            </w:r>
            <w:r w:rsidR="00675035">
              <w:rPr>
                <w:noProof/>
                <w:webHidden/>
              </w:rPr>
              <w:fldChar w:fldCharType="separate"/>
            </w:r>
            <w:r w:rsidR="00675035">
              <w:rPr>
                <w:noProof/>
                <w:webHidden/>
              </w:rPr>
              <w:t>4</w:t>
            </w:r>
            <w:r w:rsidR="00675035">
              <w:rPr>
                <w:noProof/>
                <w:webHidden/>
              </w:rPr>
              <w:fldChar w:fldCharType="end"/>
            </w:r>
          </w:hyperlink>
        </w:p>
        <w:p w:rsidR="00326BF4" w:rsidRDefault="00326BF4">
          <w:r>
            <w:rPr>
              <w:b/>
              <w:bCs/>
              <w:lang w:val="es-ES"/>
            </w:rPr>
            <w:fldChar w:fldCharType="end"/>
          </w:r>
        </w:p>
      </w:sdtContent>
    </w:sdt>
    <w:p w:rsidR="0006053B" w:rsidRDefault="00675035" w:rsidP="0006053B">
      <w:pPr>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9249</wp:posOffset>
                </wp:positionV>
                <wp:extent cx="5589767" cy="2870366"/>
                <wp:effectExtent l="0" t="0" r="30480" b="25400"/>
                <wp:wrapNone/>
                <wp:docPr id="5" name="Conector recto 5"/>
                <wp:cNvGraphicFramePr/>
                <a:graphic xmlns:a="http://schemas.openxmlformats.org/drawingml/2006/main">
                  <a:graphicData uri="http://schemas.microsoft.com/office/word/2010/wordprocessingShape">
                    <wps:wsp>
                      <wps:cNvCnPr/>
                      <wps:spPr>
                        <a:xfrm flipV="1">
                          <a:off x="0" y="0"/>
                          <a:ext cx="5589767" cy="287036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FCEBB" id="Conector recto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95pt,.75pt" to="829.1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n+ywEAANQDAAAOAAAAZHJzL2Uyb0RvYy54bWysU8tu2zAQvBfIPxC815JdyHYEyzk4SC5F&#10;a7Rp7wxFWkT5wpK15L/vklLUoGmAoOiF4mN2dnZ2tbsZjCZnAUE529DloqREWO5aZU8N/fZw935L&#10;SYjMtkw7Kxp6EYHe7K/e7Xpfi5XrnG4FECSxoe59Q7sYfV0UgXfCsLBwXlh8lA4Mi3iEU9EC65Hd&#10;6GJVluuid9B6cFyEgLe34yPdZ34pBY+fpQwiEt1Q1BbzCnl9TGux37H6BMx3ik8y2D+oMExZTDpT&#10;3bLIyE9QL6iM4uCCk3HBnSmclIqLXANWsyz/qOZrx7zItaA5wc82hf9Hyz+dj0BU29CKEssMtuiA&#10;jeLRAYH0IVXyqPehRujBHmE6BX+EVPAgwRCplf+O7c8WYFFkyA5fZofFEAnHy6raXm/WG0o4vq22&#10;m/LDep34i5EoEXoI8V44Q9KmoVrZZAGr2fljiCP0CZKutSU9Zr4uq9zMIikdteVdvGgxwr4IiXWi&#10;hlFlnjBx0EDODGej/bGcdGiLyBQildZzUJk1vBo0YVOYyFP31sAZnTM6G+dAo6yDv2WNw5NUOeLR&#10;vme1pu2jay+5U/kBRyc7PI15ms3n5xz++2fc/wIAAP//AwBQSwMEFAAGAAgAAAAhAPYYaRDcAAAA&#10;BgEAAA8AAABkcnMvZG93bnJldi54bWxMj8FOwzAQRO9I/IO1SNyo07RBUYhTVVDEpRwa+AA33sZR&#10;43UUu0369ywnOO7MaOZtuZldL644hs6TguUiAYHUeNNRq+D76/0pBxGiJqN7T6jghgE21f1dqQvj&#10;JzrgtY6t4BIKhVZgYxwKKUNj0emw8AMSeyc/Oh35HFtpRj1xuetlmiTP0umOeMHqAV8tNuf64hR8&#10;pOt9arfjZx3ebvMU9zu/o7NSjw/z9gVExDn+heEXn9GhYqajv5AJolfAj0RWMxBs5nmyAnFUsM5W&#10;GciqlP/xqx8AAAD//wMAUEsBAi0AFAAGAAgAAAAhALaDOJL+AAAA4QEAABMAAAAAAAAAAAAAAAAA&#10;AAAAAFtDb250ZW50X1R5cGVzXS54bWxQSwECLQAUAAYACAAAACEAOP0h/9YAAACUAQAACwAAAAAA&#10;AAAAAAAAAAAvAQAAX3JlbHMvLnJlbHNQSwECLQAUAAYACAAAACEAern5/ssBAADUAwAADgAAAAAA&#10;AAAAAAAAAAAuAgAAZHJzL2Uyb0RvYy54bWxQSwECLQAUAAYACAAAACEA9hhpENwAAAAGAQAADwAA&#10;AAAAAAAAAAAAAAAlBAAAZHJzL2Rvd25yZXYueG1sUEsFBgAAAAAEAAQA8wAAAC4FAAAAAA==&#10;" strokecolor="black [3200]" strokeweight="1.5pt">
                <v:stroke joinstyle="miter"/>
                <w10:wrap anchorx="margin"/>
              </v:line>
            </w:pict>
          </mc:Fallback>
        </mc:AlternateContent>
      </w:r>
    </w:p>
    <w:p w:rsidR="0006053B" w:rsidRDefault="0006053B"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675035" w:rsidRDefault="00675035" w:rsidP="0006053B">
      <w:pPr>
        <w:jc w:val="both"/>
        <w:rPr>
          <w:rFonts w:ascii="Palatino Linotype" w:hAnsi="Palatino Linotype"/>
          <w:b/>
          <w:sz w:val="24"/>
          <w:szCs w:val="24"/>
        </w:rPr>
      </w:pPr>
    </w:p>
    <w:p w:rsidR="0006053B" w:rsidRDefault="0006053B">
      <w:pPr>
        <w:rPr>
          <w:rFonts w:ascii="Palatino Linotype" w:hAnsi="Palatino Linotype"/>
          <w:b/>
          <w:sz w:val="24"/>
          <w:szCs w:val="24"/>
        </w:rPr>
      </w:pPr>
      <w:r>
        <w:rPr>
          <w:rFonts w:ascii="Palatino Linotype" w:hAnsi="Palatino Linotype"/>
          <w:b/>
          <w:sz w:val="24"/>
          <w:szCs w:val="24"/>
        </w:rPr>
        <w:br w:type="page"/>
      </w:r>
    </w:p>
    <w:p w:rsidR="0006053B" w:rsidRPr="00326BF4" w:rsidRDefault="0006053B" w:rsidP="00326BF4">
      <w:pPr>
        <w:pStyle w:val="Ttulo1"/>
        <w:rPr>
          <w:rFonts w:ascii="Palatino Linotype" w:hAnsi="Palatino Linotype"/>
          <w:color w:val="auto"/>
          <w:sz w:val="24"/>
          <w:szCs w:val="24"/>
        </w:rPr>
      </w:pPr>
      <w:bookmarkStart w:id="0" w:name="_Toc532827703"/>
      <w:r w:rsidRPr="00326BF4">
        <w:rPr>
          <w:rFonts w:ascii="Palatino Linotype" w:hAnsi="Palatino Linotype"/>
          <w:b/>
          <w:color w:val="auto"/>
          <w:sz w:val="24"/>
          <w:szCs w:val="24"/>
        </w:rPr>
        <w:lastRenderedPageBreak/>
        <w:t>Consideraciones Generales.</w:t>
      </w:r>
      <w:bookmarkEnd w:id="0"/>
    </w:p>
    <w:p w:rsidR="0006053B" w:rsidRDefault="0006053B" w:rsidP="0006053B">
      <w:pPr>
        <w:jc w:val="both"/>
        <w:rPr>
          <w:rFonts w:ascii="Palatino Linotype" w:hAnsi="Palatino Linotype"/>
          <w:sz w:val="24"/>
          <w:szCs w:val="24"/>
        </w:rPr>
      </w:pPr>
    </w:p>
    <w:p w:rsidR="0006053B" w:rsidRDefault="0006053B"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He concurrido con mi voto particular de la presente resolución emitida por el Pleno del Instituto de Transparencia, Acceso a la Información Pública y Protección de Datos Personales del Estado de México y Municipios, en su </w:t>
      </w:r>
      <w:r w:rsidR="00CA45CA">
        <w:rPr>
          <w:rFonts w:ascii="Palatino Linotype" w:hAnsi="Palatino Linotype"/>
          <w:sz w:val="24"/>
          <w:szCs w:val="24"/>
        </w:rPr>
        <w:t>Cuadragésimo Sexta</w:t>
      </w:r>
      <w:r>
        <w:rPr>
          <w:rFonts w:ascii="Palatino Linotype" w:hAnsi="Palatino Linotype"/>
          <w:sz w:val="24"/>
          <w:szCs w:val="24"/>
        </w:rPr>
        <w:t xml:space="preserve"> Sesión Ordinaria celebrada el </w:t>
      </w:r>
      <w:r w:rsidR="00CA45CA">
        <w:rPr>
          <w:rFonts w:ascii="Palatino Linotype" w:hAnsi="Palatino Linotype"/>
          <w:sz w:val="24"/>
          <w:szCs w:val="24"/>
        </w:rPr>
        <w:t>trece</w:t>
      </w:r>
      <w:r>
        <w:rPr>
          <w:rFonts w:ascii="Palatino Linotype" w:hAnsi="Palatino Linotype"/>
          <w:sz w:val="24"/>
          <w:szCs w:val="24"/>
        </w:rPr>
        <w:t xml:space="preserve"> (</w:t>
      </w:r>
      <w:r w:rsidR="00CA45CA">
        <w:rPr>
          <w:rFonts w:ascii="Palatino Linotype" w:hAnsi="Palatino Linotype"/>
          <w:sz w:val="24"/>
          <w:szCs w:val="24"/>
        </w:rPr>
        <w:t>1</w:t>
      </w:r>
      <w:r>
        <w:rPr>
          <w:rFonts w:ascii="Palatino Linotype" w:hAnsi="Palatino Linotype"/>
          <w:sz w:val="24"/>
          <w:szCs w:val="24"/>
        </w:rPr>
        <w:t xml:space="preserve">3) de </w:t>
      </w:r>
      <w:r w:rsidR="00CA45CA">
        <w:rPr>
          <w:rFonts w:ascii="Palatino Linotype" w:hAnsi="Palatino Linotype"/>
          <w:sz w:val="24"/>
          <w:szCs w:val="24"/>
        </w:rPr>
        <w:t>diciembre</w:t>
      </w:r>
      <w:r>
        <w:rPr>
          <w:rFonts w:ascii="Palatino Linotype" w:hAnsi="Palatino Linotype"/>
          <w:sz w:val="24"/>
          <w:szCs w:val="24"/>
        </w:rPr>
        <w:t xml:space="preserve"> de dos mil dieciocho, en </w:t>
      </w:r>
      <w:r w:rsidR="00CA45CA">
        <w:rPr>
          <w:rFonts w:ascii="Palatino Linotype" w:hAnsi="Palatino Linotype"/>
          <w:sz w:val="24"/>
          <w:szCs w:val="24"/>
        </w:rPr>
        <w:t>los</w:t>
      </w:r>
      <w:r>
        <w:rPr>
          <w:rFonts w:ascii="Palatino Linotype" w:hAnsi="Palatino Linotype"/>
          <w:sz w:val="24"/>
          <w:szCs w:val="24"/>
        </w:rPr>
        <w:t xml:space="preserve"> recurso</w:t>
      </w:r>
      <w:r w:rsidR="00CA45CA">
        <w:rPr>
          <w:rFonts w:ascii="Palatino Linotype" w:hAnsi="Palatino Linotype"/>
          <w:sz w:val="24"/>
          <w:szCs w:val="24"/>
        </w:rPr>
        <w:t>s</w:t>
      </w:r>
      <w:r>
        <w:rPr>
          <w:rFonts w:ascii="Palatino Linotype" w:hAnsi="Palatino Linotype"/>
          <w:sz w:val="24"/>
          <w:szCs w:val="24"/>
        </w:rPr>
        <w:t xml:space="preserve"> de revisión interpuesto</w:t>
      </w:r>
      <w:r w:rsidR="00CA45CA">
        <w:rPr>
          <w:rFonts w:ascii="Palatino Linotype" w:hAnsi="Palatino Linotype"/>
          <w:sz w:val="24"/>
          <w:szCs w:val="24"/>
        </w:rPr>
        <w:t>s</w:t>
      </w:r>
      <w:r>
        <w:rPr>
          <w:rFonts w:ascii="Palatino Linotype" w:hAnsi="Palatino Linotype"/>
          <w:sz w:val="24"/>
          <w:szCs w:val="24"/>
        </w:rPr>
        <w:t xml:space="preserve"> por </w:t>
      </w:r>
      <w:r w:rsidR="00310F02" w:rsidRPr="00310F02">
        <w:rPr>
          <w:rFonts w:ascii="Palatino Linotype" w:hAnsi="Palatino Linotype"/>
          <w:b/>
          <w:sz w:val="24"/>
          <w:szCs w:val="24"/>
          <w:highlight w:val="black"/>
        </w:rPr>
        <w:t>-------------------------------</w:t>
      </w:r>
      <w:r>
        <w:rPr>
          <w:rFonts w:ascii="Palatino Linotype" w:hAnsi="Palatino Linotype"/>
          <w:sz w:val="24"/>
          <w:szCs w:val="24"/>
        </w:rPr>
        <w:t>, en contra de la</w:t>
      </w:r>
      <w:r w:rsidR="00CA45CA">
        <w:rPr>
          <w:rFonts w:ascii="Palatino Linotype" w:hAnsi="Palatino Linotype"/>
          <w:sz w:val="24"/>
          <w:szCs w:val="24"/>
        </w:rPr>
        <w:t>s</w:t>
      </w:r>
      <w:r>
        <w:rPr>
          <w:rFonts w:ascii="Palatino Linotype" w:hAnsi="Palatino Linotype"/>
          <w:sz w:val="24"/>
          <w:szCs w:val="24"/>
        </w:rPr>
        <w:t xml:space="preserve"> respuesta</w:t>
      </w:r>
      <w:r w:rsidR="00CA45CA">
        <w:rPr>
          <w:rFonts w:ascii="Palatino Linotype" w:hAnsi="Palatino Linotype"/>
          <w:sz w:val="24"/>
          <w:szCs w:val="24"/>
        </w:rPr>
        <w:t>s</w:t>
      </w:r>
      <w:r>
        <w:rPr>
          <w:rFonts w:ascii="Palatino Linotype" w:hAnsi="Palatino Linotype"/>
          <w:sz w:val="24"/>
          <w:szCs w:val="24"/>
        </w:rPr>
        <w:t xml:space="preserve"> de</w:t>
      </w:r>
      <w:r w:rsidR="00CA45CA">
        <w:rPr>
          <w:rFonts w:ascii="Palatino Linotype" w:hAnsi="Palatino Linotype"/>
          <w:sz w:val="24"/>
          <w:szCs w:val="24"/>
        </w:rPr>
        <w:t xml:space="preserve">l </w:t>
      </w:r>
      <w:r w:rsidR="00CA45CA">
        <w:rPr>
          <w:rFonts w:ascii="Palatino Linotype" w:hAnsi="Palatino Linotype"/>
          <w:b/>
          <w:sz w:val="24"/>
          <w:szCs w:val="24"/>
        </w:rPr>
        <w:t>Ayuntamiento de Huixquilucan</w:t>
      </w:r>
      <w:r>
        <w:rPr>
          <w:rFonts w:ascii="Palatino Linotype" w:hAnsi="Palatino Linotype"/>
          <w:sz w:val="24"/>
          <w:szCs w:val="24"/>
        </w:rPr>
        <w:t>, procedimiento</w:t>
      </w:r>
      <w:r w:rsidR="00CA45CA">
        <w:rPr>
          <w:rFonts w:ascii="Palatino Linotype" w:hAnsi="Palatino Linotype"/>
          <w:sz w:val="24"/>
          <w:szCs w:val="24"/>
        </w:rPr>
        <w:t>s</w:t>
      </w:r>
      <w:r>
        <w:rPr>
          <w:rFonts w:ascii="Palatino Linotype" w:hAnsi="Palatino Linotype"/>
          <w:sz w:val="24"/>
          <w:szCs w:val="24"/>
        </w:rPr>
        <w:t xml:space="preserve"> a</w:t>
      </w:r>
      <w:r w:rsidR="00CA45CA">
        <w:rPr>
          <w:rFonts w:ascii="Palatino Linotype" w:hAnsi="Palatino Linotype"/>
          <w:sz w:val="24"/>
          <w:szCs w:val="24"/>
        </w:rPr>
        <w:t xml:space="preserve"> </w:t>
      </w:r>
      <w:r>
        <w:rPr>
          <w:rFonts w:ascii="Palatino Linotype" w:hAnsi="Palatino Linotype"/>
          <w:sz w:val="24"/>
          <w:szCs w:val="24"/>
        </w:rPr>
        <w:t>l</w:t>
      </w:r>
      <w:r w:rsidR="00CA45CA">
        <w:rPr>
          <w:rFonts w:ascii="Palatino Linotype" w:hAnsi="Palatino Linotype"/>
          <w:sz w:val="24"/>
          <w:szCs w:val="24"/>
        </w:rPr>
        <w:t>os</w:t>
      </w:r>
      <w:r>
        <w:rPr>
          <w:rFonts w:ascii="Palatino Linotype" w:hAnsi="Palatino Linotype"/>
          <w:sz w:val="24"/>
          <w:szCs w:val="24"/>
        </w:rPr>
        <w:t xml:space="preserve"> que le</w:t>
      </w:r>
      <w:r w:rsidR="00CA45CA">
        <w:rPr>
          <w:rFonts w:ascii="Palatino Linotype" w:hAnsi="Palatino Linotype"/>
          <w:sz w:val="24"/>
          <w:szCs w:val="24"/>
        </w:rPr>
        <w:t>s</w:t>
      </w:r>
      <w:r>
        <w:rPr>
          <w:rFonts w:ascii="Palatino Linotype" w:hAnsi="Palatino Linotype"/>
          <w:sz w:val="24"/>
          <w:szCs w:val="24"/>
        </w:rPr>
        <w:t xml:space="preserve"> fue</w:t>
      </w:r>
      <w:r w:rsidR="00CA45CA">
        <w:rPr>
          <w:rFonts w:ascii="Palatino Linotype" w:hAnsi="Palatino Linotype"/>
          <w:sz w:val="24"/>
          <w:szCs w:val="24"/>
        </w:rPr>
        <w:t>ron</w:t>
      </w:r>
      <w:r>
        <w:rPr>
          <w:rFonts w:ascii="Palatino Linotype" w:hAnsi="Palatino Linotype"/>
          <w:sz w:val="24"/>
          <w:szCs w:val="24"/>
        </w:rPr>
        <w:t xml:space="preserve"> asignado</w:t>
      </w:r>
      <w:r w:rsidR="00CA45CA">
        <w:rPr>
          <w:rFonts w:ascii="Palatino Linotype" w:hAnsi="Palatino Linotype"/>
          <w:sz w:val="24"/>
          <w:szCs w:val="24"/>
        </w:rPr>
        <w:t>s</w:t>
      </w:r>
      <w:r>
        <w:rPr>
          <w:rFonts w:ascii="Palatino Linotype" w:hAnsi="Palatino Linotype"/>
          <w:sz w:val="24"/>
          <w:szCs w:val="24"/>
        </w:rPr>
        <w:t xml:space="preserve"> </w:t>
      </w:r>
      <w:r w:rsidR="00CA45CA">
        <w:rPr>
          <w:rFonts w:ascii="Palatino Linotype" w:hAnsi="Palatino Linotype"/>
          <w:sz w:val="24"/>
          <w:szCs w:val="24"/>
        </w:rPr>
        <w:t>los</w:t>
      </w:r>
      <w:r>
        <w:rPr>
          <w:rFonts w:ascii="Palatino Linotype" w:hAnsi="Palatino Linotype"/>
          <w:sz w:val="24"/>
          <w:szCs w:val="24"/>
        </w:rPr>
        <w:t xml:space="preserve"> número</w:t>
      </w:r>
      <w:r w:rsidR="00CA45CA">
        <w:rPr>
          <w:rFonts w:ascii="Palatino Linotype" w:hAnsi="Palatino Linotype"/>
          <w:sz w:val="24"/>
          <w:szCs w:val="24"/>
        </w:rPr>
        <w:t>s</w:t>
      </w:r>
      <w:r>
        <w:rPr>
          <w:rFonts w:ascii="Palatino Linotype" w:hAnsi="Palatino Linotype"/>
          <w:sz w:val="24"/>
          <w:szCs w:val="24"/>
        </w:rPr>
        <w:t xml:space="preserve"> de expediente </w:t>
      </w:r>
      <w:r w:rsidR="00CA45CA">
        <w:rPr>
          <w:rFonts w:ascii="Palatino Linotype" w:hAnsi="Palatino Linotype"/>
          <w:b/>
          <w:sz w:val="24"/>
          <w:szCs w:val="24"/>
        </w:rPr>
        <w:t>03920</w:t>
      </w:r>
      <w:r>
        <w:rPr>
          <w:rFonts w:ascii="Palatino Linotype" w:hAnsi="Palatino Linotype"/>
          <w:b/>
          <w:sz w:val="24"/>
          <w:szCs w:val="24"/>
        </w:rPr>
        <w:t>/INFOEM/IP/RR/2018</w:t>
      </w:r>
      <w:r w:rsidR="00CA45CA">
        <w:rPr>
          <w:rFonts w:ascii="Palatino Linotype" w:hAnsi="Palatino Linotype"/>
          <w:b/>
          <w:sz w:val="24"/>
          <w:szCs w:val="24"/>
        </w:rPr>
        <w:t xml:space="preserve"> y 03921/INFOEM/IP/RR/2018</w:t>
      </w:r>
      <w:r>
        <w:rPr>
          <w:rFonts w:ascii="Palatino Linotype" w:hAnsi="Palatino Linotype"/>
          <w:sz w:val="24"/>
          <w:szCs w:val="24"/>
        </w:rPr>
        <w:t>.</w:t>
      </w:r>
    </w:p>
    <w:p w:rsidR="0006053B" w:rsidRDefault="0006053B" w:rsidP="00BB1211">
      <w:pPr>
        <w:pStyle w:val="Prrafodelista"/>
        <w:tabs>
          <w:tab w:val="left" w:pos="426"/>
        </w:tabs>
        <w:ind w:left="0"/>
        <w:jc w:val="both"/>
        <w:rPr>
          <w:rFonts w:ascii="Palatino Linotype" w:hAnsi="Palatino Linotype"/>
          <w:sz w:val="24"/>
          <w:szCs w:val="24"/>
        </w:rPr>
      </w:pPr>
    </w:p>
    <w:p w:rsidR="00BB1211" w:rsidRPr="00BB1211" w:rsidRDefault="0006053B"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La resolución </w:t>
      </w:r>
      <w:r w:rsidR="00CA45CA">
        <w:rPr>
          <w:rFonts w:ascii="Palatino Linotype" w:hAnsi="Palatino Linotype"/>
          <w:sz w:val="24"/>
          <w:szCs w:val="24"/>
        </w:rPr>
        <w:t xml:space="preserve">puntualmente </w:t>
      </w:r>
      <w:r>
        <w:rPr>
          <w:rFonts w:ascii="Palatino Linotype" w:hAnsi="Palatino Linotype"/>
          <w:sz w:val="24"/>
          <w:szCs w:val="24"/>
        </w:rPr>
        <w:t xml:space="preserve">determina </w:t>
      </w:r>
      <w:r w:rsidR="00CA45CA">
        <w:rPr>
          <w:rFonts w:ascii="Palatino Linotype" w:hAnsi="Palatino Linotype"/>
          <w:b/>
          <w:sz w:val="24"/>
          <w:szCs w:val="24"/>
        </w:rPr>
        <w:t>MODIFICAR</w:t>
      </w:r>
      <w:r>
        <w:rPr>
          <w:rFonts w:ascii="Palatino Linotype" w:hAnsi="Palatino Linotype"/>
          <w:sz w:val="24"/>
          <w:szCs w:val="24"/>
        </w:rPr>
        <w:t xml:space="preserve"> </w:t>
      </w:r>
      <w:r w:rsidR="00CA45CA">
        <w:rPr>
          <w:rFonts w:ascii="Palatino Linotype" w:hAnsi="Palatino Linotype"/>
          <w:sz w:val="24"/>
          <w:szCs w:val="24"/>
        </w:rPr>
        <w:t xml:space="preserve">la respuesta entregada por el </w:t>
      </w:r>
      <w:r w:rsidR="00CA45CA">
        <w:rPr>
          <w:rFonts w:ascii="Palatino Linotype" w:hAnsi="Palatino Linotype"/>
          <w:b/>
          <w:sz w:val="24"/>
          <w:szCs w:val="24"/>
        </w:rPr>
        <w:t xml:space="preserve">SUJETO OBLIGADO, </w:t>
      </w:r>
      <w:r w:rsidR="00CA45CA">
        <w:rPr>
          <w:rFonts w:ascii="Palatino Linotype" w:hAnsi="Palatino Linotype"/>
          <w:sz w:val="24"/>
          <w:szCs w:val="24"/>
        </w:rPr>
        <w:t xml:space="preserve">a la solicitud de información </w:t>
      </w:r>
      <w:r w:rsidR="00CA45CA">
        <w:rPr>
          <w:rFonts w:ascii="Palatino Linotype" w:hAnsi="Palatino Linotype"/>
          <w:b/>
          <w:sz w:val="24"/>
          <w:szCs w:val="24"/>
        </w:rPr>
        <w:t>00351/HUIXQUIL/IP/2018</w:t>
      </w:r>
      <w:r w:rsidR="00CA45CA">
        <w:rPr>
          <w:rFonts w:ascii="Palatino Linotype" w:hAnsi="Palatino Linotype"/>
          <w:sz w:val="24"/>
          <w:szCs w:val="24"/>
        </w:rPr>
        <w:t xml:space="preserve"> y </w:t>
      </w:r>
      <w:r w:rsidR="00A31297">
        <w:rPr>
          <w:rFonts w:ascii="Palatino Linotype" w:hAnsi="Palatino Linotype"/>
          <w:b/>
          <w:sz w:val="24"/>
          <w:szCs w:val="24"/>
        </w:rPr>
        <w:t>SOBRESEER</w:t>
      </w:r>
      <w:r w:rsidR="00A31297">
        <w:rPr>
          <w:rFonts w:ascii="Palatino Linotype" w:hAnsi="Palatino Linotype"/>
          <w:sz w:val="24"/>
          <w:szCs w:val="24"/>
        </w:rPr>
        <w:t xml:space="preserve"> el recurso de revisión número </w:t>
      </w:r>
      <w:r w:rsidR="00A31297">
        <w:rPr>
          <w:rFonts w:ascii="Palatino Linotype" w:hAnsi="Palatino Linotype"/>
          <w:b/>
          <w:sz w:val="24"/>
          <w:szCs w:val="24"/>
        </w:rPr>
        <w:t>03921/INFOEM/IP/RR/2018</w:t>
      </w:r>
      <w:r w:rsidR="00A31297">
        <w:rPr>
          <w:rFonts w:ascii="Palatino Linotype" w:hAnsi="Palatino Linotype"/>
          <w:sz w:val="24"/>
          <w:szCs w:val="24"/>
        </w:rPr>
        <w:t>, ambos en té</w:t>
      </w:r>
      <w:bookmarkStart w:id="1" w:name="_GoBack"/>
      <w:bookmarkEnd w:id="1"/>
      <w:r w:rsidR="00A31297">
        <w:rPr>
          <w:rFonts w:ascii="Palatino Linotype" w:hAnsi="Palatino Linotype"/>
          <w:sz w:val="24"/>
          <w:szCs w:val="24"/>
        </w:rPr>
        <w:t xml:space="preserve">rminos del Considerando </w:t>
      </w:r>
      <w:r w:rsidR="00A31297">
        <w:rPr>
          <w:rFonts w:ascii="Palatino Linotype" w:hAnsi="Palatino Linotype"/>
          <w:b/>
          <w:sz w:val="24"/>
          <w:szCs w:val="24"/>
        </w:rPr>
        <w:t>CUARTO</w:t>
      </w:r>
      <w:r w:rsidR="00A31297">
        <w:t xml:space="preserve"> </w:t>
      </w:r>
      <w:r w:rsidR="00A31297">
        <w:rPr>
          <w:rFonts w:ascii="Palatino Linotype" w:hAnsi="Palatino Linotype"/>
          <w:sz w:val="24"/>
        </w:rPr>
        <w:t>de la resolución</w:t>
      </w:r>
      <w:r w:rsidR="00BB1211">
        <w:rPr>
          <w:rFonts w:ascii="Palatino Linotype" w:hAnsi="Palatino Linotype"/>
          <w:sz w:val="24"/>
        </w:rPr>
        <w:t>.</w:t>
      </w:r>
    </w:p>
    <w:p w:rsidR="00BB1211" w:rsidRPr="00BB1211" w:rsidRDefault="00BB1211" w:rsidP="00BB1211">
      <w:pPr>
        <w:pStyle w:val="Prrafodelista"/>
        <w:tabs>
          <w:tab w:val="left" w:pos="426"/>
        </w:tabs>
        <w:ind w:left="0"/>
        <w:jc w:val="both"/>
        <w:rPr>
          <w:rFonts w:ascii="Palatino Linotype" w:hAnsi="Palatino Linotype"/>
          <w:sz w:val="24"/>
          <w:szCs w:val="24"/>
        </w:rPr>
      </w:pPr>
    </w:p>
    <w:p w:rsidR="0006053B" w:rsidRDefault="00BB1211"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rPr>
        <w:t>S</w:t>
      </w:r>
      <w:r w:rsidR="00A31297">
        <w:rPr>
          <w:rFonts w:ascii="Palatino Linotype" w:hAnsi="Palatino Linotype"/>
          <w:sz w:val="24"/>
        </w:rPr>
        <w:t>in embargo, mi voto particular se deriva del estudio realizado a los recibos de nómina te</w:t>
      </w:r>
      <w:r>
        <w:rPr>
          <w:rFonts w:ascii="Palatino Linotype" w:hAnsi="Palatino Linotype"/>
          <w:sz w:val="24"/>
        </w:rPr>
        <w:t>stados entregados al particular, por las consideraciones de hecho y de derecho que expondré a continuación.</w:t>
      </w:r>
    </w:p>
    <w:p w:rsidR="00EF6CD4" w:rsidRDefault="00EF6CD4" w:rsidP="00BB1211">
      <w:pPr>
        <w:pStyle w:val="Prrafodelista"/>
        <w:tabs>
          <w:tab w:val="left" w:pos="426"/>
        </w:tabs>
        <w:ind w:left="0"/>
        <w:jc w:val="both"/>
        <w:rPr>
          <w:rFonts w:ascii="Palatino Linotype" w:hAnsi="Palatino Linotype"/>
          <w:sz w:val="24"/>
          <w:szCs w:val="24"/>
        </w:rPr>
      </w:pPr>
    </w:p>
    <w:p w:rsidR="00A310EB" w:rsidRDefault="00C86A28"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Por tal motivo y en términos de lo señalado en la fracción XI del numeral 14 del Reglamento Interior del Instituto de Transparencia y Acceso a la Información Pública del Estado de México y Municipios, formulo el presente voto particular</w:t>
      </w:r>
      <w:r w:rsidR="00BB1211">
        <w:rPr>
          <w:rFonts w:ascii="Palatino Linotype" w:hAnsi="Palatino Linotype"/>
          <w:sz w:val="24"/>
          <w:szCs w:val="24"/>
        </w:rPr>
        <w:t>.</w:t>
      </w:r>
    </w:p>
    <w:p w:rsidR="0099622A" w:rsidRDefault="0099622A" w:rsidP="00BB1211">
      <w:pPr>
        <w:pStyle w:val="Prrafodelista"/>
        <w:tabs>
          <w:tab w:val="left" w:pos="426"/>
        </w:tabs>
        <w:ind w:left="0"/>
        <w:jc w:val="both"/>
        <w:rPr>
          <w:rFonts w:ascii="Palatino Linotype" w:hAnsi="Palatino Linotype"/>
          <w:sz w:val="24"/>
          <w:szCs w:val="24"/>
        </w:rPr>
      </w:pPr>
    </w:p>
    <w:p w:rsidR="00C86A28" w:rsidRPr="00C86A28" w:rsidRDefault="00C86A28" w:rsidP="00BB1211">
      <w:pPr>
        <w:pStyle w:val="Prrafodelista"/>
        <w:tabs>
          <w:tab w:val="left" w:pos="426"/>
        </w:tabs>
        <w:ind w:left="0"/>
        <w:jc w:val="both"/>
        <w:outlineLvl w:val="0"/>
        <w:rPr>
          <w:rFonts w:ascii="Palatino Linotype" w:hAnsi="Palatino Linotype"/>
          <w:b/>
          <w:sz w:val="24"/>
          <w:szCs w:val="24"/>
        </w:rPr>
      </w:pPr>
      <w:bookmarkStart w:id="2" w:name="_Toc532827704"/>
      <w:r>
        <w:rPr>
          <w:rFonts w:ascii="Palatino Linotype" w:hAnsi="Palatino Linotype"/>
          <w:b/>
          <w:sz w:val="24"/>
          <w:szCs w:val="24"/>
        </w:rPr>
        <w:t>De los requerimientos planteados en el recurso de revisión.</w:t>
      </w:r>
      <w:bookmarkEnd w:id="2"/>
    </w:p>
    <w:p w:rsidR="00C86A28" w:rsidRDefault="00C86A28" w:rsidP="00BB1211">
      <w:pPr>
        <w:pStyle w:val="Prrafodelista"/>
        <w:tabs>
          <w:tab w:val="left" w:pos="426"/>
        </w:tabs>
        <w:ind w:left="0"/>
        <w:jc w:val="both"/>
        <w:rPr>
          <w:rFonts w:ascii="Palatino Linotype" w:hAnsi="Palatino Linotype"/>
          <w:sz w:val="24"/>
          <w:szCs w:val="24"/>
        </w:rPr>
      </w:pPr>
    </w:p>
    <w:p w:rsidR="00C86A28" w:rsidRDefault="00C86A28"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En ejercicio del derecho constitucional y convencionalmente reconocido que le asiste, el particular formuló una solicitud de información en la cual solicitó del </w:t>
      </w:r>
      <w:r w:rsidR="00BB1211">
        <w:rPr>
          <w:rFonts w:ascii="Palatino Linotype" w:hAnsi="Palatino Linotype"/>
          <w:b/>
          <w:sz w:val="24"/>
          <w:szCs w:val="24"/>
        </w:rPr>
        <w:t>Ayuntamiento de Huixquilucan</w:t>
      </w:r>
      <w:r>
        <w:rPr>
          <w:rFonts w:ascii="Palatino Linotype" w:hAnsi="Palatino Linotype"/>
          <w:sz w:val="24"/>
          <w:szCs w:val="24"/>
        </w:rPr>
        <w:t xml:space="preserve"> lo siguiente:</w:t>
      </w:r>
    </w:p>
    <w:p w:rsidR="00BB1211" w:rsidRDefault="00225D57" w:rsidP="00225D57">
      <w:pPr>
        <w:pStyle w:val="Sinespaciado"/>
        <w:ind w:left="851" w:right="567"/>
        <w:jc w:val="both"/>
        <w:rPr>
          <w:rFonts w:ascii="Palatino Linotype" w:hAnsi="Palatino Linotype"/>
        </w:rPr>
      </w:pPr>
      <w:r w:rsidRPr="00225D57">
        <w:rPr>
          <w:rFonts w:ascii="Palatino Linotype" w:hAnsi="Palatino Linotype"/>
          <w:b/>
          <w:i/>
        </w:rPr>
        <w:t>Solicitud de información 00351/HUIXQUIL/IP/2018:</w:t>
      </w:r>
      <w:r w:rsidRPr="00225D57">
        <w:rPr>
          <w:rFonts w:ascii="Palatino Linotype" w:hAnsi="Palatino Linotype"/>
          <w:i/>
        </w:rPr>
        <w:t xml:space="preserve"> “1 cuando ingreso a su puesto el titular de la unidad de transparencia</w:t>
      </w:r>
      <w:proofErr w:type="gramStart"/>
      <w:r w:rsidRPr="00225D57">
        <w:rPr>
          <w:rFonts w:ascii="Palatino Linotype" w:hAnsi="Palatino Linotype"/>
          <w:i/>
        </w:rPr>
        <w:t>?</w:t>
      </w:r>
      <w:proofErr w:type="gramEnd"/>
      <w:r w:rsidRPr="00225D57">
        <w:rPr>
          <w:rFonts w:ascii="Palatino Linotype" w:hAnsi="Palatino Linotype"/>
          <w:i/>
        </w:rPr>
        <w:t xml:space="preserve"> </w:t>
      </w:r>
      <w:r w:rsidRPr="00225D57">
        <w:rPr>
          <w:rFonts w:ascii="Palatino Linotype" w:hAnsi="Palatino Linotype"/>
          <w:b/>
          <w:i/>
          <w:u w:val="single"/>
        </w:rPr>
        <w:t xml:space="preserve">2 quiero copia por este medio de los recibos firmados de </w:t>
      </w:r>
      <w:proofErr w:type="spellStart"/>
      <w:r w:rsidRPr="00225D57">
        <w:rPr>
          <w:rFonts w:ascii="Palatino Linotype" w:hAnsi="Palatino Linotype"/>
          <w:b/>
          <w:i/>
          <w:u w:val="single"/>
        </w:rPr>
        <w:t>nomina</w:t>
      </w:r>
      <w:proofErr w:type="spellEnd"/>
      <w:r w:rsidRPr="00225D57">
        <w:rPr>
          <w:rFonts w:ascii="Palatino Linotype" w:hAnsi="Palatino Linotype"/>
          <w:b/>
          <w:i/>
          <w:u w:val="single"/>
        </w:rPr>
        <w:t>, aguinaldo, prima vacacional del titular de la unidad de transparencia desde su ingreso hasta la fecha de hoy.</w:t>
      </w:r>
      <w:r w:rsidRPr="00225D57">
        <w:rPr>
          <w:rFonts w:ascii="Palatino Linotype" w:hAnsi="Palatino Linotype"/>
          <w:i/>
        </w:rPr>
        <w:t xml:space="preserve"> 3 quiero el nombramiento del titular de la unidad de transparencia. 4 quiero el contrato laboral del titular de la unidad de transparencia. 5 quiero copia de todos los documentos que dicen las leyes y reglamentos que el titular de la unidad de transparencia entrego al </w:t>
      </w:r>
      <w:r w:rsidRPr="00225D57">
        <w:rPr>
          <w:rFonts w:ascii="Palatino Linotype" w:hAnsi="Palatino Linotype"/>
          <w:i/>
        </w:rPr>
        <w:lastRenderedPageBreak/>
        <w:t xml:space="preserve">ayuntamiento para ocupar su cargo (por ejemplo comprobante de estudios, </w:t>
      </w:r>
      <w:proofErr w:type="spellStart"/>
      <w:r w:rsidRPr="00225D57">
        <w:rPr>
          <w:rFonts w:ascii="Palatino Linotype" w:hAnsi="Palatino Linotype"/>
          <w:i/>
        </w:rPr>
        <w:t>curriculum</w:t>
      </w:r>
      <w:proofErr w:type="spellEnd"/>
      <w:r w:rsidRPr="00225D57">
        <w:rPr>
          <w:rFonts w:ascii="Palatino Linotype" w:hAnsi="Palatino Linotype"/>
          <w:i/>
        </w:rPr>
        <w:t xml:space="preserve"> vitae, solicitud de empleo elaborada, certificado de antecedentes no penales, acta de nacimiento, credencial de elector, comprobante de domicilio, constancia de no inhabilitación,, 6 ¿desde su ingreso hasta hoy, cuantos días ha tenido de vacaciones el titular de la unidad de transparencia? 7 ¿desde su ingreso hasta hoy, cuales días ha tenido de vacaciones el titular de la unidad de transparencia? 8 los documentos que comprueben las vacaciones del titular de la unidad de transparencia desde su ingreso hasta hoy” </w:t>
      </w:r>
      <w:r w:rsidRPr="00225D57">
        <w:rPr>
          <w:rFonts w:ascii="Palatino Linotype" w:hAnsi="Palatino Linotype"/>
        </w:rPr>
        <w:t>(Sic).</w:t>
      </w:r>
    </w:p>
    <w:p w:rsidR="00225D57" w:rsidRPr="00225D57" w:rsidRDefault="00225D57" w:rsidP="00225D57">
      <w:pPr>
        <w:pStyle w:val="Sinespaciado"/>
        <w:ind w:left="851" w:right="567"/>
        <w:jc w:val="both"/>
        <w:rPr>
          <w:rFonts w:ascii="Palatino Linotype" w:hAnsi="Palatino Linotype"/>
        </w:rPr>
      </w:pPr>
      <w:r>
        <w:rPr>
          <w:rFonts w:ascii="Palatino Linotype" w:hAnsi="Palatino Linotype"/>
        </w:rPr>
        <w:t>(Énfasis añadido)</w:t>
      </w:r>
    </w:p>
    <w:p w:rsidR="00225D57" w:rsidRPr="00225D57" w:rsidRDefault="00225D57" w:rsidP="00225D57">
      <w:pPr>
        <w:pStyle w:val="Sinespaciado"/>
        <w:ind w:left="851" w:right="567"/>
        <w:jc w:val="both"/>
        <w:rPr>
          <w:rFonts w:ascii="Palatino Linotype" w:hAnsi="Palatino Linotype"/>
          <w:i/>
        </w:rPr>
      </w:pPr>
    </w:p>
    <w:p w:rsidR="00225D57" w:rsidRPr="00225D57" w:rsidRDefault="00225D57" w:rsidP="00225D57">
      <w:pPr>
        <w:pStyle w:val="Sinespaciado"/>
        <w:ind w:left="851" w:right="567"/>
        <w:jc w:val="both"/>
        <w:rPr>
          <w:rFonts w:ascii="Palatino Linotype" w:hAnsi="Palatino Linotype"/>
          <w:i/>
        </w:rPr>
      </w:pPr>
      <w:r w:rsidRPr="00225D57">
        <w:rPr>
          <w:rFonts w:ascii="Palatino Linotype" w:hAnsi="Palatino Linotype"/>
          <w:b/>
          <w:i/>
        </w:rPr>
        <w:t>Solicitud de información 00352/HUIXQUIL/IP/2018:</w:t>
      </w:r>
      <w:r w:rsidRPr="00225D57">
        <w:rPr>
          <w:rFonts w:ascii="Palatino Linotype" w:hAnsi="Palatino Linotype"/>
          <w:i/>
        </w:rPr>
        <w:t xml:space="preserve"> “Todos los documentos que comprueben que el titular de la unidad de transparencia cumple con los requisitos que dice el </w:t>
      </w:r>
      <w:proofErr w:type="spellStart"/>
      <w:r w:rsidRPr="00225D57">
        <w:rPr>
          <w:rFonts w:ascii="Palatino Linotype" w:hAnsi="Palatino Linotype"/>
          <w:i/>
        </w:rPr>
        <w:t>articulo</w:t>
      </w:r>
      <w:proofErr w:type="spellEnd"/>
      <w:r w:rsidRPr="00225D57">
        <w:rPr>
          <w:rFonts w:ascii="Palatino Linotype" w:hAnsi="Palatino Linotype"/>
          <w:i/>
        </w:rPr>
        <w:t xml:space="preserve"> 57 de la </w:t>
      </w:r>
      <w:proofErr w:type="spellStart"/>
      <w:r w:rsidRPr="00225D57">
        <w:rPr>
          <w:rFonts w:ascii="Palatino Linotype" w:hAnsi="Palatino Linotype"/>
          <w:i/>
        </w:rPr>
        <w:t>la</w:t>
      </w:r>
      <w:proofErr w:type="spellEnd"/>
      <w:r w:rsidRPr="00225D57">
        <w:rPr>
          <w:rFonts w:ascii="Palatino Linotype" w:hAnsi="Palatino Linotype"/>
          <w:i/>
        </w:rPr>
        <w:t xml:space="preserve"> ley de transparencia del estado” </w:t>
      </w:r>
      <w:r w:rsidRPr="00225D57">
        <w:rPr>
          <w:rFonts w:ascii="Palatino Linotype" w:hAnsi="Palatino Linotype"/>
        </w:rPr>
        <w:t>(Sic).</w:t>
      </w:r>
    </w:p>
    <w:p w:rsidR="00BB1211" w:rsidRDefault="00BB1211" w:rsidP="00BB1211">
      <w:pPr>
        <w:pStyle w:val="Prrafodelista"/>
        <w:ind w:left="0"/>
        <w:jc w:val="both"/>
        <w:rPr>
          <w:rFonts w:ascii="Palatino Linotype" w:hAnsi="Palatino Linotype"/>
          <w:sz w:val="24"/>
          <w:szCs w:val="24"/>
        </w:rPr>
      </w:pPr>
    </w:p>
    <w:p w:rsidR="00C86A28" w:rsidRDefault="00225D57" w:rsidP="006D1945">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E</w:t>
      </w:r>
      <w:r w:rsidR="008C6E9F" w:rsidRPr="00225D57">
        <w:rPr>
          <w:rFonts w:ascii="Palatino Linotype" w:hAnsi="Palatino Linotype"/>
          <w:sz w:val="24"/>
          <w:szCs w:val="24"/>
        </w:rPr>
        <w:t xml:space="preserve">n respuesta a </w:t>
      </w:r>
      <w:r>
        <w:rPr>
          <w:rFonts w:ascii="Palatino Linotype" w:hAnsi="Palatino Linotype"/>
          <w:sz w:val="24"/>
          <w:szCs w:val="24"/>
        </w:rPr>
        <w:t>la solicitud de información referente a los recibos de nómina, aguinaldo y prima vacacional del Titular de la Unidad de Transparencia desde su ingreso hasta la fecha de presentación de la solicitud</w:t>
      </w:r>
      <w:r w:rsidR="008C6E9F" w:rsidRPr="00225D57">
        <w:rPr>
          <w:rFonts w:ascii="Palatino Linotype" w:hAnsi="Palatino Linotype"/>
          <w:sz w:val="24"/>
          <w:szCs w:val="24"/>
        </w:rPr>
        <w:t xml:space="preserve">, el </w:t>
      </w:r>
      <w:r w:rsidR="008C6E9F" w:rsidRPr="00225D57">
        <w:rPr>
          <w:rFonts w:ascii="Palatino Linotype" w:hAnsi="Palatino Linotype"/>
          <w:b/>
          <w:sz w:val="24"/>
          <w:szCs w:val="24"/>
        </w:rPr>
        <w:t>SUJETO OBLIGADO</w:t>
      </w:r>
      <w:r>
        <w:rPr>
          <w:rFonts w:ascii="Palatino Linotype" w:hAnsi="Palatino Linotype"/>
          <w:sz w:val="24"/>
          <w:szCs w:val="24"/>
        </w:rPr>
        <w:t xml:space="preserve"> adjuntó todos los recibos de nómina del periodo comprendido de febrero de dos mil dieciséis a septiembre de dos mil dieciocho.</w:t>
      </w:r>
    </w:p>
    <w:p w:rsidR="00225D57" w:rsidRPr="00225D57" w:rsidRDefault="00225D57" w:rsidP="00225D57">
      <w:pPr>
        <w:pStyle w:val="Prrafodelista"/>
        <w:tabs>
          <w:tab w:val="left" w:pos="426"/>
        </w:tabs>
        <w:ind w:left="0"/>
        <w:jc w:val="both"/>
        <w:rPr>
          <w:rFonts w:ascii="Palatino Linotype" w:hAnsi="Palatino Linotype"/>
          <w:sz w:val="24"/>
          <w:szCs w:val="24"/>
        </w:rPr>
      </w:pPr>
    </w:p>
    <w:p w:rsidR="002E4632" w:rsidRDefault="00847D92" w:rsidP="00225D57">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Habiendo de </w:t>
      </w:r>
      <w:r w:rsidR="00225D57">
        <w:rPr>
          <w:rFonts w:ascii="Palatino Linotype" w:hAnsi="Palatino Linotype"/>
          <w:sz w:val="24"/>
          <w:szCs w:val="24"/>
        </w:rPr>
        <w:t xml:space="preserve">señalar </w:t>
      </w:r>
      <w:r w:rsidR="00FD63CF">
        <w:rPr>
          <w:rFonts w:ascii="Palatino Linotype" w:hAnsi="Palatino Linotype"/>
          <w:sz w:val="24"/>
          <w:szCs w:val="24"/>
        </w:rPr>
        <w:t>dos</w:t>
      </w:r>
      <w:r w:rsidR="00225D57">
        <w:rPr>
          <w:rFonts w:ascii="Palatino Linotype" w:hAnsi="Palatino Linotype"/>
          <w:sz w:val="24"/>
          <w:szCs w:val="24"/>
        </w:rPr>
        <w:t xml:space="preserve"> puntos importantes señalados en el estudio de la resolución de la cual hoy promuevo voto particular:</w:t>
      </w:r>
    </w:p>
    <w:p w:rsidR="00225D57" w:rsidRDefault="00FD63CF" w:rsidP="00225D57">
      <w:pPr>
        <w:pStyle w:val="Prrafodelista"/>
        <w:numPr>
          <w:ilvl w:val="1"/>
          <w:numId w:val="1"/>
        </w:numPr>
        <w:tabs>
          <w:tab w:val="left" w:pos="426"/>
        </w:tabs>
        <w:ind w:left="993"/>
        <w:jc w:val="both"/>
        <w:rPr>
          <w:rFonts w:ascii="Palatino Linotype" w:hAnsi="Palatino Linotype"/>
          <w:sz w:val="24"/>
          <w:szCs w:val="24"/>
        </w:rPr>
      </w:pPr>
      <w:r>
        <w:rPr>
          <w:rFonts w:ascii="Palatino Linotype" w:hAnsi="Palatino Linotype"/>
          <w:sz w:val="24"/>
          <w:szCs w:val="24"/>
        </w:rPr>
        <w:t>La Ponencia Resolutora advirtió datos indebidamente testados en los recibos de nómina como el ISR o las cuotas obligatorias reguladas mediante el numeral 32 de la Ley de Seguridad Social para los Servidores Públicos del Estado de México y Municipios.</w:t>
      </w:r>
    </w:p>
    <w:p w:rsidR="00FD63CF" w:rsidRDefault="00FD63CF" w:rsidP="00225D57">
      <w:pPr>
        <w:pStyle w:val="Prrafodelista"/>
        <w:numPr>
          <w:ilvl w:val="1"/>
          <w:numId w:val="1"/>
        </w:numPr>
        <w:tabs>
          <w:tab w:val="left" w:pos="426"/>
        </w:tabs>
        <w:ind w:left="993"/>
        <w:jc w:val="both"/>
        <w:rPr>
          <w:rFonts w:ascii="Palatino Linotype" w:hAnsi="Palatino Linotype"/>
          <w:sz w:val="24"/>
          <w:szCs w:val="24"/>
        </w:rPr>
      </w:pPr>
      <w:r>
        <w:rPr>
          <w:rFonts w:ascii="Palatino Linotype" w:hAnsi="Palatino Linotype"/>
          <w:sz w:val="24"/>
          <w:szCs w:val="24"/>
        </w:rPr>
        <w:t>Calificó como correcto la clasificación de la firma del servidor público sin fundar o motivar las razones o motivos de la pretensión.</w:t>
      </w:r>
    </w:p>
    <w:p w:rsidR="00C86A28" w:rsidRDefault="00C86A28" w:rsidP="00BB1211">
      <w:pPr>
        <w:pStyle w:val="Prrafodelista"/>
        <w:tabs>
          <w:tab w:val="left" w:pos="426"/>
        </w:tabs>
        <w:ind w:left="0"/>
        <w:jc w:val="both"/>
        <w:rPr>
          <w:rFonts w:ascii="Palatino Linotype" w:hAnsi="Palatino Linotype"/>
          <w:sz w:val="24"/>
          <w:szCs w:val="24"/>
        </w:rPr>
      </w:pPr>
    </w:p>
    <w:p w:rsidR="00C86A28" w:rsidRDefault="002E4632" w:rsidP="003B4101">
      <w:pPr>
        <w:pStyle w:val="Prrafodelista"/>
        <w:numPr>
          <w:ilvl w:val="0"/>
          <w:numId w:val="1"/>
        </w:numPr>
        <w:tabs>
          <w:tab w:val="left" w:pos="426"/>
        </w:tabs>
        <w:ind w:left="0" w:firstLine="0"/>
        <w:jc w:val="both"/>
        <w:rPr>
          <w:rFonts w:ascii="Palatino Linotype" w:hAnsi="Palatino Linotype"/>
          <w:sz w:val="24"/>
          <w:szCs w:val="24"/>
        </w:rPr>
      </w:pPr>
      <w:r w:rsidRPr="00FD63CF">
        <w:rPr>
          <w:rFonts w:ascii="Palatino Linotype" w:hAnsi="Palatino Linotype"/>
          <w:sz w:val="24"/>
          <w:szCs w:val="24"/>
        </w:rPr>
        <w:t xml:space="preserve">Por </w:t>
      </w:r>
      <w:r w:rsidR="00FD63CF" w:rsidRPr="00FD63CF">
        <w:rPr>
          <w:rFonts w:ascii="Palatino Linotype" w:hAnsi="Palatino Linotype"/>
          <w:sz w:val="24"/>
          <w:szCs w:val="24"/>
        </w:rPr>
        <w:t xml:space="preserve">lo que, en atención al primer punto, concuerdo con la Ponencia Resolutora en que efectivamente el </w:t>
      </w:r>
      <w:r w:rsidR="00FD63CF" w:rsidRPr="00FD63CF">
        <w:rPr>
          <w:rFonts w:ascii="Palatino Linotype" w:hAnsi="Palatino Linotype"/>
          <w:b/>
          <w:sz w:val="24"/>
          <w:szCs w:val="24"/>
        </w:rPr>
        <w:t>SUJETO OBLIGADO</w:t>
      </w:r>
      <w:r w:rsidR="00FD63CF" w:rsidRPr="00FD63CF">
        <w:rPr>
          <w:rFonts w:ascii="Palatino Linotype" w:hAnsi="Palatino Linotype"/>
          <w:sz w:val="24"/>
          <w:szCs w:val="24"/>
        </w:rPr>
        <w:t xml:space="preserve"> clasificó información que no actualizaba ningún supuesto contenido en </w:t>
      </w:r>
      <w:r w:rsidR="00FD63CF">
        <w:rPr>
          <w:rFonts w:ascii="Palatino Linotype" w:hAnsi="Palatino Linotype"/>
          <w:sz w:val="24"/>
          <w:szCs w:val="24"/>
        </w:rPr>
        <w:t>los numerales 140 o 143 de la Ley de Transparencia y Acceso a la Información Pública del Estado de México y Municipios.</w:t>
      </w:r>
    </w:p>
    <w:p w:rsidR="00FD63CF" w:rsidRPr="00FD63CF" w:rsidRDefault="00FD63CF" w:rsidP="00FD63CF">
      <w:pPr>
        <w:pStyle w:val="Prrafodelista"/>
        <w:tabs>
          <w:tab w:val="left" w:pos="426"/>
        </w:tabs>
        <w:ind w:left="0"/>
        <w:jc w:val="both"/>
        <w:rPr>
          <w:rFonts w:ascii="Palatino Linotype" w:hAnsi="Palatino Linotype"/>
          <w:sz w:val="24"/>
          <w:szCs w:val="24"/>
        </w:rPr>
      </w:pPr>
    </w:p>
    <w:p w:rsidR="00FD63CF" w:rsidRDefault="00FD63CF"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Empero, por lo que respecta al segundo punto constante en la confirmación sobre la acción de testar la firma del servidor público me es imposible estar de acuerdo ya que la firma de un servidor público no es en absoluto susceptible de clasificar, mucho menos en un recibo de nómina.</w:t>
      </w:r>
    </w:p>
    <w:p w:rsidR="00FD63CF" w:rsidRDefault="00FD63CF" w:rsidP="00FD63CF">
      <w:pPr>
        <w:pStyle w:val="Prrafodelista"/>
        <w:tabs>
          <w:tab w:val="left" w:pos="426"/>
        </w:tabs>
        <w:ind w:left="0"/>
        <w:jc w:val="both"/>
        <w:rPr>
          <w:rFonts w:ascii="Palatino Linotype" w:hAnsi="Palatino Linotype"/>
          <w:sz w:val="24"/>
          <w:szCs w:val="24"/>
        </w:rPr>
      </w:pPr>
    </w:p>
    <w:p w:rsidR="00C86A28" w:rsidRDefault="00FD63CF"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lastRenderedPageBreak/>
        <w:t>A</w:t>
      </w:r>
      <w:r w:rsidR="00B91D3D">
        <w:rPr>
          <w:rFonts w:ascii="Palatino Linotype" w:hAnsi="Palatino Linotype"/>
          <w:sz w:val="24"/>
          <w:szCs w:val="24"/>
        </w:rPr>
        <w:t xml:space="preserve">nte dicha situación, me aparto de la resolución, en virtud de </w:t>
      </w:r>
      <w:r>
        <w:rPr>
          <w:rFonts w:ascii="Palatino Linotype" w:hAnsi="Palatino Linotype"/>
          <w:sz w:val="24"/>
          <w:szCs w:val="24"/>
        </w:rPr>
        <w:t>la Ponencia Resolutora no realizó una correcta fundamentación y motivación en su estudio por la cual considerase como adecuado el mantener la clasificación de la firma del servidor público en sus recibos de nómina.</w:t>
      </w:r>
    </w:p>
    <w:p w:rsidR="00C86A28" w:rsidRDefault="00C86A28" w:rsidP="00BB1211">
      <w:pPr>
        <w:pStyle w:val="Prrafodelista"/>
        <w:tabs>
          <w:tab w:val="left" w:pos="426"/>
        </w:tabs>
        <w:ind w:left="0"/>
        <w:jc w:val="both"/>
        <w:rPr>
          <w:rFonts w:ascii="Palatino Linotype" w:hAnsi="Palatino Linotype"/>
          <w:sz w:val="24"/>
          <w:szCs w:val="24"/>
        </w:rPr>
      </w:pPr>
    </w:p>
    <w:p w:rsidR="0099622A" w:rsidRPr="0099622A" w:rsidRDefault="0099622A" w:rsidP="00BB1211">
      <w:pPr>
        <w:pStyle w:val="Prrafodelista"/>
        <w:tabs>
          <w:tab w:val="left" w:pos="426"/>
        </w:tabs>
        <w:ind w:left="0"/>
        <w:jc w:val="both"/>
        <w:outlineLvl w:val="0"/>
        <w:rPr>
          <w:rFonts w:ascii="Palatino Linotype" w:hAnsi="Palatino Linotype"/>
          <w:b/>
          <w:sz w:val="24"/>
          <w:szCs w:val="24"/>
        </w:rPr>
      </w:pPr>
      <w:bookmarkStart w:id="3" w:name="_Toc532827705"/>
      <w:r>
        <w:rPr>
          <w:rFonts w:ascii="Palatino Linotype" w:hAnsi="Palatino Linotype"/>
          <w:b/>
          <w:sz w:val="24"/>
          <w:szCs w:val="24"/>
        </w:rPr>
        <w:t xml:space="preserve">De la </w:t>
      </w:r>
      <w:r w:rsidR="00FD63CF">
        <w:rPr>
          <w:rFonts w:ascii="Palatino Linotype" w:hAnsi="Palatino Linotype"/>
          <w:b/>
          <w:sz w:val="24"/>
          <w:szCs w:val="24"/>
        </w:rPr>
        <w:t>firma del servidor público en sus recibos de nómina</w:t>
      </w:r>
      <w:r>
        <w:rPr>
          <w:rFonts w:ascii="Palatino Linotype" w:hAnsi="Palatino Linotype"/>
          <w:b/>
          <w:sz w:val="24"/>
          <w:szCs w:val="24"/>
        </w:rPr>
        <w:t>.</w:t>
      </w:r>
      <w:bookmarkEnd w:id="3"/>
    </w:p>
    <w:p w:rsidR="0099622A" w:rsidRDefault="0099622A" w:rsidP="00BB1211">
      <w:pPr>
        <w:pStyle w:val="Prrafodelista"/>
        <w:tabs>
          <w:tab w:val="left" w:pos="426"/>
        </w:tabs>
        <w:ind w:left="0"/>
        <w:jc w:val="both"/>
        <w:rPr>
          <w:rFonts w:ascii="Palatino Linotype" w:hAnsi="Palatino Linotype"/>
          <w:sz w:val="24"/>
          <w:szCs w:val="24"/>
        </w:rPr>
      </w:pPr>
    </w:p>
    <w:p w:rsidR="00C86A28" w:rsidRDefault="0099622A"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Cabe mencionar que el derecho de acceso a la información se encuentra contenido en mandato constitucional y, de igual manera, es materia de </w:t>
      </w:r>
      <w:r w:rsidR="004C548F">
        <w:rPr>
          <w:rFonts w:ascii="Palatino Linotype" w:hAnsi="Palatino Linotype"/>
          <w:sz w:val="24"/>
          <w:szCs w:val="24"/>
        </w:rPr>
        <w:t xml:space="preserve">Convenciones Internacionales, por lo que no resulta ocioso señalar que la comisión Interamericana de Derechos Humanos refiere que </w:t>
      </w:r>
      <w:r w:rsidR="004C548F">
        <w:rPr>
          <w:rFonts w:ascii="Palatino Linotype" w:hAnsi="Palatino Linotype"/>
          <w:i/>
          <w:sz w:val="24"/>
          <w:szCs w:val="24"/>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004C548F">
        <w:rPr>
          <w:rStyle w:val="Refdenotaalpie"/>
          <w:rFonts w:ascii="Palatino Linotype" w:hAnsi="Palatino Linotype"/>
          <w:i/>
          <w:sz w:val="24"/>
          <w:szCs w:val="24"/>
        </w:rPr>
        <w:footnoteReference w:id="1"/>
      </w:r>
      <w:r w:rsidR="004C548F">
        <w:rPr>
          <w:rFonts w:ascii="Palatino Linotype" w:hAnsi="Palatino Linotype"/>
          <w:sz w:val="24"/>
          <w:szCs w:val="24"/>
        </w:rPr>
        <w:t>, asimismo, es necesario enfatizar que el Instituto se rige, entre otros, por el principio de certeza</w:t>
      </w:r>
      <w:r w:rsidR="004C548F">
        <w:rPr>
          <w:rStyle w:val="Refdenotaalpie"/>
          <w:rFonts w:ascii="Palatino Linotype" w:hAnsi="Palatino Linotype"/>
          <w:sz w:val="24"/>
          <w:szCs w:val="24"/>
        </w:rPr>
        <w:footnoteReference w:id="2"/>
      </w:r>
      <w:r w:rsidR="004C548F">
        <w:rPr>
          <w:rFonts w:ascii="Palatino Linotype" w:hAnsi="Palatino Linotype"/>
          <w:sz w:val="24"/>
          <w:szCs w:val="24"/>
        </w:rPr>
        <w:t>, razón por la cual, nos vemos impuestos como Órgano Garante para vigilar el correcto cumplimiento de los Sujetos Obligados tanto en sus respuestas como en sus informes justificados y, de ser el caso, den cabal cumplimiento a las solicitudes de información.</w:t>
      </w:r>
    </w:p>
    <w:p w:rsidR="00C86A28" w:rsidRDefault="00C86A28" w:rsidP="00BB1211">
      <w:pPr>
        <w:pStyle w:val="Prrafodelista"/>
        <w:tabs>
          <w:tab w:val="left" w:pos="426"/>
        </w:tabs>
        <w:ind w:left="0"/>
        <w:jc w:val="both"/>
        <w:rPr>
          <w:rFonts w:ascii="Palatino Linotype" w:hAnsi="Palatino Linotype"/>
          <w:sz w:val="24"/>
          <w:szCs w:val="24"/>
        </w:rPr>
      </w:pPr>
    </w:p>
    <w:p w:rsidR="00C86A28" w:rsidRDefault="004C548F" w:rsidP="00BB1211">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Sin embargo, considero que en el recurso de revisión materia del presente voto particular, la respuesta del </w:t>
      </w:r>
      <w:r>
        <w:rPr>
          <w:rFonts w:ascii="Palatino Linotype" w:hAnsi="Palatino Linotype"/>
          <w:b/>
          <w:sz w:val="24"/>
          <w:szCs w:val="24"/>
        </w:rPr>
        <w:t>SUJETO OBLIGADO</w:t>
      </w:r>
      <w:r>
        <w:rPr>
          <w:rFonts w:ascii="Palatino Linotype" w:hAnsi="Palatino Linotype"/>
          <w:sz w:val="24"/>
          <w:szCs w:val="24"/>
        </w:rPr>
        <w:t xml:space="preserve"> no fue la idónea para dejar por satisfecho lo requerido por el particular, toda vez que, como ya lo he mencionado, </w:t>
      </w:r>
      <w:r w:rsidR="00FD63CF">
        <w:rPr>
          <w:rFonts w:ascii="Palatino Linotype" w:hAnsi="Palatino Linotype"/>
          <w:sz w:val="24"/>
          <w:szCs w:val="24"/>
        </w:rPr>
        <w:t>se testó la firma del servidor público del recibo de nómina requerido por el particular, cuando la firma de un servidor público no es un dato personal susceptible de ser clasificado, mucho menos en documentos público como lo es la nómina.</w:t>
      </w:r>
    </w:p>
    <w:p w:rsidR="00C86A28" w:rsidRDefault="00C86A28" w:rsidP="00BB1211">
      <w:pPr>
        <w:pStyle w:val="Prrafodelista"/>
        <w:tabs>
          <w:tab w:val="left" w:pos="426"/>
        </w:tabs>
        <w:ind w:left="0"/>
        <w:jc w:val="both"/>
        <w:rPr>
          <w:rFonts w:ascii="Palatino Linotype" w:hAnsi="Palatino Linotype"/>
          <w:sz w:val="24"/>
          <w:szCs w:val="24"/>
        </w:rPr>
      </w:pPr>
    </w:p>
    <w:p w:rsidR="00C45865" w:rsidRDefault="00CD4DAE" w:rsidP="00C45865">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lastRenderedPageBreak/>
        <w:t>Así las cosas,</w:t>
      </w:r>
      <w:r w:rsidR="00C45865">
        <w:rPr>
          <w:rFonts w:ascii="Palatino Linotype" w:hAnsi="Palatino Linotype"/>
          <w:sz w:val="24"/>
          <w:szCs w:val="24"/>
        </w:rPr>
        <w:t xml:space="preserve"> la Ponencia Resolutora se limitó a manifestar en su estudio lo siguiente:</w:t>
      </w:r>
    </w:p>
    <w:p w:rsidR="00C45865" w:rsidRPr="00C45865" w:rsidRDefault="00C45865" w:rsidP="00C45865">
      <w:pPr>
        <w:pStyle w:val="Sinespaciado"/>
        <w:ind w:left="851" w:right="567"/>
        <w:jc w:val="both"/>
        <w:rPr>
          <w:rFonts w:ascii="Palatino Linotype" w:hAnsi="Palatino Linotype"/>
        </w:rPr>
      </w:pPr>
      <w:r>
        <w:rPr>
          <w:rFonts w:ascii="Palatino Linotype" w:hAnsi="Palatino Linotype"/>
          <w:i/>
        </w:rPr>
        <w:t>“</w:t>
      </w:r>
      <w:r w:rsidRPr="00C45865">
        <w:rPr>
          <w:rFonts w:ascii="Palatino Linotype" w:hAnsi="Palatino Linotype"/>
          <w:i/>
        </w:rPr>
        <w:t xml:space="preserve">Por otra parte, en relación a la firma en los recibos de nómina de la Titular de la Unidad de Transparencia, resulta preciso señalar que en este caso en particular debe de permanecer testada al ser un acto que atañe a la esfera jurídica privada de todo servidor público. </w:t>
      </w:r>
      <w:r>
        <w:rPr>
          <w:rFonts w:ascii="Palatino Linotype" w:hAnsi="Palatino Linotype"/>
          <w:i/>
        </w:rPr>
        <w:t>“</w:t>
      </w:r>
      <w:r>
        <w:rPr>
          <w:rFonts w:ascii="Palatino Linotype" w:hAnsi="Palatino Linotype"/>
        </w:rPr>
        <w:t>(Sic).</w:t>
      </w:r>
    </w:p>
    <w:p w:rsidR="00C45865" w:rsidRDefault="00C45865" w:rsidP="00C45865">
      <w:pPr>
        <w:pStyle w:val="Prrafodelista"/>
        <w:tabs>
          <w:tab w:val="left" w:pos="426"/>
        </w:tabs>
        <w:ind w:left="0"/>
        <w:jc w:val="both"/>
        <w:rPr>
          <w:rFonts w:ascii="Palatino Linotype" w:hAnsi="Palatino Linotype"/>
          <w:sz w:val="24"/>
          <w:szCs w:val="24"/>
        </w:rPr>
      </w:pPr>
    </w:p>
    <w:p w:rsidR="00C45865" w:rsidRDefault="00C45865" w:rsidP="00FD63CF">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De tal manera que, el pronunciamiento anteriormente transcrito no otorga certeza en ninguna medida al particular, toda vez que únicamente manifiesta que las firmas deben mantenerse testadas en atención a que resulta ser un acto que atañe a la esfera jurídica privada de todo servidor público.</w:t>
      </w:r>
    </w:p>
    <w:p w:rsidR="00C45865" w:rsidRDefault="00C45865" w:rsidP="00C45865">
      <w:pPr>
        <w:pStyle w:val="Prrafodelista"/>
        <w:tabs>
          <w:tab w:val="left" w:pos="426"/>
        </w:tabs>
        <w:ind w:left="0"/>
        <w:jc w:val="both"/>
        <w:rPr>
          <w:rFonts w:ascii="Palatino Linotype" w:hAnsi="Palatino Linotype"/>
          <w:sz w:val="24"/>
          <w:szCs w:val="24"/>
        </w:rPr>
      </w:pPr>
    </w:p>
    <w:p w:rsidR="00C45865" w:rsidRDefault="00C45865" w:rsidP="00C45865">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Empero, la Ponencia Resolutora no manifiesta por qué el acto de firmar un recibo de nómina resulta ser un acto jurídico privado, asimismo, de ser información privada inherente al individuo, no manifiesta la fracción del artículo 143 de la Ley de Transparencia y Acceso a la Información Pública del Estado de México y Municipios que se actualiza para ser testado, o bien, no menciona alguno de los </w:t>
      </w:r>
      <w:r w:rsidRPr="00C45865">
        <w:rPr>
          <w:rFonts w:ascii="Palatino Linotype" w:hAnsi="Palatino Linotype"/>
          <w:sz w:val="24"/>
          <w:szCs w:val="24"/>
        </w:rPr>
        <w:t>Lineamientos Generales en Materia de Clasificación y Desclasificación de la Información, así como para la Elaboración de Versiones Públicas</w:t>
      </w:r>
      <w:r>
        <w:rPr>
          <w:rFonts w:ascii="Palatino Linotype" w:hAnsi="Palatino Linotype"/>
          <w:sz w:val="24"/>
          <w:szCs w:val="24"/>
        </w:rPr>
        <w:t>.</w:t>
      </w:r>
    </w:p>
    <w:p w:rsidR="00C45865" w:rsidRDefault="00C45865" w:rsidP="00C45865">
      <w:pPr>
        <w:pStyle w:val="Prrafodelista"/>
        <w:tabs>
          <w:tab w:val="left" w:pos="426"/>
        </w:tabs>
        <w:ind w:left="0"/>
        <w:jc w:val="both"/>
        <w:rPr>
          <w:rFonts w:ascii="Palatino Linotype" w:hAnsi="Palatino Linotype"/>
          <w:sz w:val="24"/>
          <w:szCs w:val="24"/>
        </w:rPr>
      </w:pPr>
    </w:p>
    <w:p w:rsidR="00C45865" w:rsidRPr="00C266E4" w:rsidRDefault="00C45865" w:rsidP="00431EC1">
      <w:pPr>
        <w:pStyle w:val="Prrafodelista"/>
        <w:numPr>
          <w:ilvl w:val="0"/>
          <w:numId w:val="1"/>
        </w:numPr>
        <w:tabs>
          <w:tab w:val="left" w:pos="426"/>
        </w:tabs>
        <w:ind w:left="0" w:firstLine="0"/>
        <w:jc w:val="both"/>
        <w:rPr>
          <w:rFonts w:ascii="Palatino Linotype" w:hAnsi="Palatino Linotype"/>
          <w:sz w:val="24"/>
          <w:szCs w:val="24"/>
        </w:rPr>
      </w:pPr>
      <w:r w:rsidRPr="00C266E4">
        <w:rPr>
          <w:rFonts w:ascii="Palatino Linotype" w:hAnsi="Palatino Linotype"/>
          <w:sz w:val="24"/>
          <w:szCs w:val="24"/>
        </w:rPr>
        <w:t>Dicho lo anterior, y contrario a la estimación realizada</w:t>
      </w:r>
      <w:r w:rsidR="00C266E4" w:rsidRPr="00C266E4">
        <w:rPr>
          <w:rFonts w:ascii="Palatino Linotype" w:hAnsi="Palatino Linotype"/>
          <w:sz w:val="24"/>
          <w:szCs w:val="24"/>
        </w:rPr>
        <w:t xml:space="preserve"> por la Ponencia Resolutora, el Criterio 10-10 emitido por el entonces Instituto Federal de Acceso a la Información y Protección de Datos manifiesta que la firma de los servidores públicos es información pública en atención a lo siguiente:</w:t>
      </w:r>
    </w:p>
    <w:p w:rsidR="00C266E4" w:rsidRDefault="00C266E4" w:rsidP="00C266E4">
      <w:pPr>
        <w:pStyle w:val="Sinespaciado"/>
        <w:ind w:left="851" w:right="567"/>
        <w:jc w:val="both"/>
        <w:rPr>
          <w:rFonts w:ascii="Palatino Linotype" w:hAnsi="Palatino Linotype"/>
        </w:rPr>
      </w:pPr>
      <w:r w:rsidRPr="00C266E4">
        <w:rPr>
          <w:rFonts w:ascii="Palatino Linotype" w:hAnsi="Palatino Linotype"/>
          <w:b/>
          <w:i/>
        </w:rPr>
        <w:t>La</w:t>
      </w:r>
      <w:r w:rsidRPr="00C266E4">
        <w:rPr>
          <w:rFonts w:ascii="Palatino Linotype" w:hAnsi="Palatino Linotype"/>
          <w:b/>
          <w:i/>
          <w:spacing w:val="2"/>
        </w:rPr>
        <w:t xml:space="preserve"> </w:t>
      </w:r>
      <w:r w:rsidRPr="00C266E4">
        <w:rPr>
          <w:rFonts w:ascii="Palatino Linotype" w:hAnsi="Palatino Linotype"/>
          <w:b/>
          <w:i/>
        </w:rPr>
        <w:t>firma</w:t>
      </w:r>
      <w:r w:rsidRPr="00C266E4">
        <w:rPr>
          <w:rFonts w:ascii="Palatino Linotype" w:hAnsi="Palatino Linotype"/>
          <w:b/>
          <w:i/>
          <w:spacing w:val="3"/>
        </w:rPr>
        <w:t xml:space="preserve"> </w:t>
      </w:r>
      <w:r w:rsidRPr="00C266E4">
        <w:rPr>
          <w:rFonts w:ascii="Palatino Linotype" w:hAnsi="Palatino Linotype"/>
          <w:b/>
          <w:i/>
        </w:rPr>
        <w:t>de los</w:t>
      </w:r>
      <w:r w:rsidRPr="00C266E4">
        <w:rPr>
          <w:rFonts w:ascii="Palatino Linotype" w:hAnsi="Palatino Linotype"/>
          <w:b/>
          <w:i/>
          <w:spacing w:val="3"/>
        </w:rPr>
        <w:t xml:space="preserve"> </w:t>
      </w:r>
      <w:r w:rsidRPr="00C266E4">
        <w:rPr>
          <w:rFonts w:ascii="Palatino Linotype" w:hAnsi="Palatino Linotype"/>
          <w:b/>
          <w:i/>
          <w:spacing w:val="-1"/>
        </w:rPr>
        <w:t>s</w:t>
      </w:r>
      <w:r w:rsidRPr="00C266E4">
        <w:rPr>
          <w:rFonts w:ascii="Palatino Linotype" w:hAnsi="Palatino Linotype"/>
          <w:b/>
          <w:i/>
          <w:spacing w:val="1"/>
        </w:rPr>
        <w:t>e</w:t>
      </w:r>
      <w:r w:rsidRPr="00C266E4">
        <w:rPr>
          <w:rFonts w:ascii="Palatino Linotype" w:hAnsi="Palatino Linotype"/>
          <w:b/>
          <w:i/>
          <w:spacing w:val="-2"/>
        </w:rPr>
        <w:t>r</w:t>
      </w:r>
      <w:r w:rsidRPr="00C266E4">
        <w:rPr>
          <w:rFonts w:ascii="Palatino Linotype" w:hAnsi="Palatino Linotype"/>
          <w:b/>
          <w:i/>
          <w:spacing w:val="-4"/>
        </w:rPr>
        <w:t>v</w:t>
      </w:r>
      <w:r w:rsidRPr="00C266E4">
        <w:rPr>
          <w:rFonts w:ascii="Palatino Linotype" w:hAnsi="Palatino Linotype"/>
          <w:b/>
          <w:i/>
        </w:rPr>
        <w:t>i</w:t>
      </w:r>
      <w:r w:rsidRPr="00C266E4">
        <w:rPr>
          <w:rFonts w:ascii="Palatino Linotype" w:hAnsi="Palatino Linotype"/>
          <w:b/>
          <w:i/>
          <w:spacing w:val="2"/>
        </w:rPr>
        <w:t>d</w:t>
      </w:r>
      <w:r w:rsidRPr="00C266E4">
        <w:rPr>
          <w:rFonts w:ascii="Palatino Linotype" w:hAnsi="Palatino Linotype"/>
          <w:b/>
          <w:i/>
        </w:rPr>
        <w:t>or</w:t>
      </w:r>
      <w:r w:rsidRPr="00C266E4">
        <w:rPr>
          <w:rFonts w:ascii="Palatino Linotype" w:hAnsi="Palatino Linotype"/>
          <w:b/>
          <w:i/>
          <w:spacing w:val="1"/>
        </w:rPr>
        <w:t>e</w:t>
      </w:r>
      <w:r w:rsidRPr="00C266E4">
        <w:rPr>
          <w:rFonts w:ascii="Palatino Linotype" w:hAnsi="Palatino Linotype"/>
          <w:b/>
          <w:i/>
        </w:rPr>
        <w:t>s</w:t>
      </w:r>
      <w:r w:rsidRPr="00C266E4">
        <w:rPr>
          <w:rFonts w:ascii="Palatino Linotype" w:hAnsi="Palatino Linotype"/>
          <w:b/>
          <w:i/>
          <w:spacing w:val="2"/>
        </w:rPr>
        <w:t xml:space="preserve"> </w:t>
      </w:r>
      <w:r w:rsidRPr="00C266E4">
        <w:rPr>
          <w:rFonts w:ascii="Palatino Linotype" w:hAnsi="Palatino Linotype"/>
          <w:b/>
          <w:i/>
        </w:rPr>
        <w:t>públi</w:t>
      </w:r>
      <w:r w:rsidRPr="00C266E4">
        <w:rPr>
          <w:rFonts w:ascii="Palatino Linotype" w:hAnsi="Palatino Linotype"/>
          <w:b/>
          <w:i/>
          <w:spacing w:val="1"/>
        </w:rPr>
        <w:t>c</w:t>
      </w:r>
      <w:r w:rsidRPr="00C266E4">
        <w:rPr>
          <w:rFonts w:ascii="Palatino Linotype" w:hAnsi="Palatino Linotype"/>
          <w:b/>
          <w:i/>
        </w:rPr>
        <w:t xml:space="preserve">os </w:t>
      </w:r>
      <w:r w:rsidRPr="00C266E4">
        <w:rPr>
          <w:rFonts w:ascii="Palatino Linotype" w:hAnsi="Palatino Linotype"/>
          <w:b/>
          <w:i/>
          <w:spacing w:val="1"/>
        </w:rPr>
        <w:t>e</w:t>
      </w:r>
      <w:r w:rsidRPr="00C266E4">
        <w:rPr>
          <w:rFonts w:ascii="Palatino Linotype" w:hAnsi="Palatino Linotype"/>
          <w:b/>
          <w:i/>
        </w:rPr>
        <w:t>s informa</w:t>
      </w:r>
      <w:r w:rsidRPr="00C266E4">
        <w:rPr>
          <w:rFonts w:ascii="Palatino Linotype" w:hAnsi="Palatino Linotype"/>
          <w:b/>
          <w:i/>
          <w:spacing w:val="1"/>
        </w:rPr>
        <w:t>c</w:t>
      </w:r>
      <w:r w:rsidRPr="00C266E4">
        <w:rPr>
          <w:rFonts w:ascii="Palatino Linotype" w:hAnsi="Palatino Linotype"/>
          <w:b/>
          <w:i/>
        </w:rPr>
        <w:t>ión</w:t>
      </w:r>
      <w:r w:rsidRPr="00C266E4">
        <w:rPr>
          <w:rFonts w:ascii="Palatino Linotype" w:hAnsi="Palatino Linotype"/>
          <w:b/>
          <w:i/>
          <w:spacing w:val="2"/>
        </w:rPr>
        <w:t xml:space="preserve"> </w:t>
      </w:r>
      <w:r w:rsidRPr="00C266E4">
        <w:rPr>
          <w:rFonts w:ascii="Palatino Linotype" w:hAnsi="Palatino Linotype"/>
          <w:b/>
          <w:i/>
        </w:rPr>
        <w:t xml:space="preserve">de </w:t>
      </w:r>
      <w:r w:rsidRPr="00C266E4">
        <w:rPr>
          <w:rFonts w:ascii="Palatino Linotype" w:hAnsi="Palatino Linotype"/>
          <w:b/>
          <w:i/>
          <w:spacing w:val="1"/>
        </w:rPr>
        <w:t>ca</w:t>
      </w:r>
      <w:r w:rsidRPr="00C266E4">
        <w:rPr>
          <w:rFonts w:ascii="Palatino Linotype" w:hAnsi="Palatino Linotype"/>
          <w:b/>
          <w:i/>
          <w:spacing w:val="-2"/>
        </w:rPr>
        <w:t>r</w:t>
      </w:r>
      <w:r w:rsidRPr="00C266E4">
        <w:rPr>
          <w:rFonts w:ascii="Palatino Linotype" w:hAnsi="Palatino Linotype"/>
          <w:b/>
          <w:i/>
          <w:spacing w:val="1"/>
        </w:rPr>
        <w:t>ác</w:t>
      </w:r>
      <w:r w:rsidRPr="00C266E4">
        <w:rPr>
          <w:rFonts w:ascii="Palatino Linotype" w:hAnsi="Palatino Linotype"/>
          <w:b/>
          <w:i/>
        </w:rPr>
        <w:t>ter</w:t>
      </w:r>
      <w:r w:rsidRPr="00C266E4">
        <w:rPr>
          <w:rFonts w:ascii="Palatino Linotype" w:hAnsi="Palatino Linotype"/>
          <w:b/>
          <w:i/>
          <w:spacing w:val="2"/>
        </w:rPr>
        <w:t xml:space="preserve"> </w:t>
      </w:r>
      <w:r w:rsidRPr="00C266E4">
        <w:rPr>
          <w:rFonts w:ascii="Palatino Linotype" w:hAnsi="Palatino Linotype"/>
          <w:b/>
          <w:i/>
        </w:rPr>
        <w:t>públ</w:t>
      </w:r>
      <w:r w:rsidRPr="00C266E4">
        <w:rPr>
          <w:rFonts w:ascii="Palatino Linotype" w:hAnsi="Palatino Linotype"/>
          <w:b/>
          <w:i/>
          <w:spacing w:val="-2"/>
        </w:rPr>
        <w:t>i</w:t>
      </w:r>
      <w:r w:rsidRPr="00C266E4">
        <w:rPr>
          <w:rFonts w:ascii="Palatino Linotype" w:hAnsi="Palatino Linotype"/>
          <w:b/>
          <w:i/>
          <w:spacing w:val="1"/>
        </w:rPr>
        <w:t>c</w:t>
      </w:r>
      <w:r w:rsidRPr="00C266E4">
        <w:rPr>
          <w:rFonts w:ascii="Palatino Linotype" w:hAnsi="Palatino Linotype"/>
          <w:b/>
          <w:i/>
        </w:rPr>
        <w:t xml:space="preserve">o </w:t>
      </w:r>
      <w:r w:rsidRPr="00C266E4">
        <w:rPr>
          <w:rFonts w:ascii="Palatino Linotype" w:hAnsi="Palatino Linotype"/>
          <w:b/>
          <w:i/>
          <w:spacing w:val="1"/>
        </w:rPr>
        <w:t>c</w:t>
      </w:r>
      <w:r w:rsidRPr="00C266E4">
        <w:rPr>
          <w:rFonts w:ascii="Palatino Linotype" w:hAnsi="Palatino Linotype"/>
          <w:b/>
          <w:i/>
        </w:rPr>
        <w:t>uando</w:t>
      </w:r>
      <w:r w:rsidRPr="00C266E4">
        <w:rPr>
          <w:rFonts w:ascii="Palatino Linotype" w:hAnsi="Palatino Linotype"/>
          <w:b/>
          <w:i/>
          <w:spacing w:val="2"/>
        </w:rPr>
        <w:t xml:space="preserve"> </w:t>
      </w:r>
      <w:r w:rsidRPr="00C266E4">
        <w:rPr>
          <w:rFonts w:ascii="Palatino Linotype" w:hAnsi="Palatino Linotype"/>
          <w:b/>
          <w:i/>
          <w:spacing w:val="-1"/>
        </w:rPr>
        <w:t>é</w:t>
      </w:r>
      <w:r w:rsidRPr="00C266E4">
        <w:rPr>
          <w:rFonts w:ascii="Palatino Linotype" w:hAnsi="Palatino Linotype"/>
          <w:b/>
          <w:i/>
          <w:spacing w:val="1"/>
        </w:rPr>
        <w:t>s</w:t>
      </w:r>
      <w:r w:rsidRPr="00C266E4">
        <w:rPr>
          <w:rFonts w:ascii="Palatino Linotype" w:hAnsi="Palatino Linotype"/>
          <w:b/>
          <w:i/>
        </w:rPr>
        <w:t>ta</w:t>
      </w:r>
      <w:r w:rsidRPr="00C266E4">
        <w:rPr>
          <w:rFonts w:ascii="Palatino Linotype" w:hAnsi="Palatino Linotype"/>
          <w:b/>
          <w:i/>
          <w:spacing w:val="1"/>
        </w:rPr>
        <w:t xml:space="preserve"> e</w:t>
      </w:r>
      <w:r w:rsidRPr="00C266E4">
        <w:rPr>
          <w:rFonts w:ascii="Palatino Linotype" w:hAnsi="Palatino Linotype"/>
          <w:b/>
          <w:i/>
        </w:rPr>
        <w:t>s</w:t>
      </w:r>
      <w:r w:rsidRPr="00C266E4">
        <w:rPr>
          <w:rFonts w:ascii="Palatino Linotype" w:hAnsi="Palatino Linotype"/>
          <w:b/>
          <w:i/>
          <w:spacing w:val="1"/>
        </w:rPr>
        <w:t xml:space="preserve"> </w:t>
      </w:r>
      <w:r w:rsidRPr="00C266E4">
        <w:rPr>
          <w:rFonts w:ascii="Palatino Linotype" w:hAnsi="Palatino Linotype"/>
          <w:b/>
          <w:i/>
        </w:rPr>
        <w:t>u</w:t>
      </w:r>
      <w:r w:rsidRPr="00C266E4">
        <w:rPr>
          <w:rFonts w:ascii="Palatino Linotype" w:hAnsi="Palatino Linotype"/>
          <w:b/>
          <w:i/>
          <w:spacing w:val="-1"/>
        </w:rPr>
        <w:t>t</w:t>
      </w:r>
      <w:r w:rsidRPr="00C266E4">
        <w:rPr>
          <w:rFonts w:ascii="Palatino Linotype" w:hAnsi="Palatino Linotype"/>
          <w:b/>
          <w:i/>
        </w:rPr>
        <w:t>i</w:t>
      </w:r>
      <w:r w:rsidRPr="00C266E4">
        <w:rPr>
          <w:rFonts w:ascii="Palatino Linotype" w:hAnsi="Palatino Linotype"/>
          <w:b/>
          <w:i/>
          <w:spacing w:val="1"/>
        </w:rPr>
        <w:t>l</w:t>
      </w:r>
      <w:r w:rsidRPr="00C266E4">
        <w:rPr>
          <w:rFonts w:ascii="Palatino Linotype" w:hAnsi="Palatino Linotype"/>
          <w:b/>
          <w:i/>
        </w:rPr>
        <w:t>i</w:t>
      </w:r>
      <w:r w:rsidRPr="00C266E4">
        <w:rPr>
          <w:rFonts w:ascii="Palatino Linotype" w:hAnsi="Palatino Linotype"/>
          <w:b/>
          <w:i/>
          <w:spacing w:val="-2"/>
        </w:rPr>
        <w:t>z</w:t>
      </w:r>
      <w:r w:rsidRPr="00C266E4">
        <w:rPr>
          <w:rFonts w:ascii="Palatino Linotype" w:hAnsi="Palatino Linotype"/>
          <w:b/>
          <w:i/>
          <w:spacing w:val="1"/>
        </w:rPr>
        <w:t>a</w:t>
      </w:r>
      <w:r w:rsidRPr="00C266E4">
        <w:rPr>
          <w:rFonts w:ascii="Palatino Linotype" w:hAnsi="Palatino Linotype"/>
          <w:b/>
          <w:i/>
        </w:rPr>
        <w:t>da</w:t>
      </w:r>
      <w:r w:rsidRPr="00C266E4">
        <w:rPr>
          <w:rFonts w:ascii="Palatino Linotype" w:hAnsi="Palatino Linotype"/>
          <w:b/>
          <w:i/>
          <w:spacing w:val="1"/>
        </w:rPr>
        <w:t xml:space="preserve"> e</w:t>
      </w:r>
      <w:r w:rsidRPr="00C266E4">
        <w:rPr>
          <w:rFonts w:ascii="Palatino Linotype" w:hAnsi="Palatino Linotype"/>
          <w:b/>
          <w:i/>
        </w:rPr>
        <w:t xml:space="preserve">n </w:t>
      </w:r>
      <w:r w:rsidRPr="00C266E4">
        <w:rPr>
          <w:rFonts w:ascii="Palatino Linotype" w:hAnsi="Palatino Linotype"/>
          <w:b/>
          <w:i/>
          <w:spacing w:val="1"/>
        </w:rPr>
        <w:t>e</w:t>
      </w:r>
      <w:r w:rsidRPr="00C266E4">
        <w:rPr>
          <w:rFonts w:ascii="Palatino Linotype" w:hAnsi="Palatino Linotype"/>
          <w:b/>
          <w:i/>
        </w:rPr>
        <w:t>l</w:t>
      </w:r>
      <w:r w:rsidRPr="00C266E4">
        <w:rPr>
          <w:rFonts w:ascii="Palatino Linotype" w:hAnsi="Palatino Linotype"/>
          <w:b/>
          <w:i/>
          <w:spacing w:val="1"/>
        </w:rPr>
        <w:t xml:space="preserve"> e</w:t>
      </w:r>
      <w:r w:rsidRPr="00C266E4">
        <w:rPr>
          <w:rFonts w:ascii="Palatino Linotype" w:hAnsi="Palatino Linotype"/>
          <w:b/>
          <w:i/>
          <w:spacing w:val="-2"/>
        </w:rPr>
        <w:t>j</w:t>
      </w:r>
      <w:r w:rsidRPr="00C266E4">
        <w:rPr>
          <w:rFonts w:ascii="Palatino Linotype" w:hAnsi="Palatino Linotype"/>
          <w:b/>
          <w:i/>
          <w:spacing w:val="1"/>
        </w:rPr>
        <w:t>e</w:t>
      </w:r>
      <w:r w:rsidRPr="00C266E4">
        <w:rPr>
          <w:rFonts w:ascii="Palatino Linotype" w:hAnsi="Palatino Linotype"/>
          <w:b/>
          <w:i/>
        </w:rPr>
        <w:t>r</w:t>
      </w:r>
      <w:r w:rsidRPr="00C266E4">
        <w:rPr>
          <w:rFonts w:ascii="Palatino Linotype" w:hAnsi="Palatino Linotype"/>
          <w:b/>
          <w:i/>
          <w:spacing w:val="1"/>
        </w:rPr>
        <w:t>c</w:t>
      </w:r>
      <w:r w:rsidRPr="00C266E4">
        <w:rPr>
          <w:rFonts w:ascii="Palatino Linotype" w:hAnsi="Palatino Linotype"/>
          <w:b/>
          <w:i/>
          <w:spacing w:val="-2"/>
        </w:rPr>
        <w:t>i</w:t>
      </w:r>
      <w:r w:rsidRPr="00C266E4">
        <w:rPr>
          <w:rFonts w:ascii="Palatino Linotype" w:hAnsi="Palatino Linotype"/>
          <w:b/>
          <w:i/>
          <w:spacing w:val="1"/>
        </w:rPr>
        <w:t>c</w:t>
      </w:r>
      <w:r w:rsidRPr="00C266E4">
        <w:rPr>
          <w:rFonts w:ascii="Palatino Linotype" w:hAnsi="Palatino Linotype"/>
          <w:b/>
          <w:i/>
        </w:rPr>
        <w:t>io</w:t>
      </w:r>
      <w:r w:rsidRPr="00C266E4">
        <w:rPr>
          <w:rFonts w:ascii="Palatino Linotype" w:hAnsi="Palatino Linotype"/>
          <w:b/>
          <w:i/>
          <w:spacing w:val="3"/>
        </w:rPr>
        <w:t xml:space="preserve"> </w:t>
      </w:r>
      <w:r w:rsidRPr="00C266E4">
        <w:rPr>
          <w:rFonts w:ascii="Palatino Linotype" w:hAnsi="Palatino Linotype"/>
          <w:b/>
          <w:i/>
          <w:spacing w:val="-3"/>
        </w:rPr>
        <w:t>d</w:t>
      </w:r>
      <w:r w:rsidRPr="00C266E4">
        <w:rPr>
          <w:rFonts w:ascii="Palatino Linotype" w:hAnsi="Palatino Linotype"/>
          <w:b/>
          <w:i/>
        </w:rPr>
        <w:t>e</w:t>
      </w:r>
      <w:r w:rsidRPr="00C266E4">
        <w:rPr>
          <w:rFonts w:ascii="Palatino Linotype" w:hAnsi="Palatino Linotype"/>
          <w:b/>
          <w:i/>
          <w:spacing w:val="4"/>
        </w:rPr>
        <w:t xml:space="preserve"> </w:t>
      </w:r>
      <w:r w:rsidRPr="00C266E4">
        <w:rPr>
          <w:rFonts w:ascii="Palatino Linotype" w:hAnsi="Palatino Linotype"/>
          <w:b/>
          <w:i/>
          <w:spacing w:val="-2"/>
        </w:rPr>
        <w:t>l</w:t>
      </w:r>
      <w:r w:rsidRPr="00C266E4">
        <w:rPr>
          <w:rFonts w:ascii="Palatino Linotype" w:hAnsi="Palatino Linotype"/>
          <w:b/>
          <w:i/>
          <w:spacing w:val="1"/>
        </w:rPr>
        <w:t>a</w:t>
      </w:r>
      <w:r w:rsidRPr="00C266E4">
        <w:rPr>
          <w:rFonts w:ascii="Palatino Linotype" w:hAnsi="Palatino Linotype"/>
          <w:b/>
          <w:i/>
        </w:rPr>
        <w:t>s</w:t>
      </w:r>
      <w:r w:rsidRPr="00C266E4">
        <w:rPr>
          <w:rFonts w:ascii="Palatino Linotype" w:hAnsi="Palatino Linotype"/>
          <w:b/>
          <w:i/>
          <w:spacing w:val="1"/>
        </w:rPr>
        <w:t xml:space="preserve"> </w:t>
      </w:r>
      <w:r w:rsidRPr="00C266E4">
        <w:rPr>
          <w:rFonts w:ascii="Palatino Linotype" w:hAnsi="Palatino Linotype"/>
          <w:b/>
          <w:i/>
        </w:rPr>
        <w:t>fa</w:t>
      </w:r>
      <w:r w:rsidRPr="00C266E4">
        <w:rPr>
          <w:rFonts w:ascii="Palatino Linotype" w:hAnsi="Palatino Linotype"/>
          <w:b/>
          <w:i/>
          <w:spacing w:val="1"/>
        </w:rPr>
        <w:t>c</w:t>
      </w:r>
      <w:r w:rsidRPr="00C266E4">
        <w:rPr>
          <w:rFonts w:ascii="Palatino Linotype" w:hAnsi="Palatino Linotype"/>
          <w:b/>
          <w:i/>
        </w:rPr>
        <w:t>ulta</w:t>
      </w:r>
      <w:r w:rsidRPr="00C266E4">
        <w:rPr>
          <w:rFonts w:ascii="Palatino Linotype" w:hAnsi="Palatino Linotype"/>
          <w:b/>
          <w:i/>
          <w:spacing w:val="-2"/>
        </w:rPr>
        <w:t>d</w:t>
      </w:r>
      <w:r w:rsidRPr="00C266E4">
        <w:rPr>
          <w:rFonts w:ascii="Palatino Linotype" w:hAnsi="Palatino Linotype"/>
          <w:b/>
          <w:i/>
          <w:spacing w:val="1"/>
        </w:rPr>
        <w:t>e</w:t>
      </w:r>
      <w:r w:rsidRPr="00C266E4">
        <w:rPr>
          <w:rFonts w:ascii="Palatino Linotype" w:hAnsi="Palatino Linotype"/>
          <w:b/>
          <w:i/>
        </w:rPr>
        <w:t>s</w:t>
      </w:r>
      <w:r w:rsidRPr="00C266E4">
        <w:rPr>
          <w:rFonts w:ascii="Palatino Linotype" w:hAnsi="Palatino Linotype"/>
          <w:b/>
          <w:i/>
          <w:spacing w:val="1"/>
        </w:rPr>
        <w:t xml:space="preserve"> c</w:t>
      </w:r>
      <w:r w:rsidRPr="00C266E4">
        <w:rPr>
          <w:rFonts w:ascii="Palatino Linotype" w:hAnsi="Palatino Linotype"/>
          <w:b/>
          <w:i/>
        </w:rPr>
        <w:t>on</w:t>
      </w:r>
      <w:r w:rsidRPr="00C266E4">
        <w:rPr>
          <w:rFonts w:ascii="Palatino Linotype" w:hAnsi="Palatino Linotype"/>
          <w:b/>
          <w:i/>
          <w:spacing w:val="-4"/>
        </w:rPr>
        <w:t>f</w:t>
      </w:r>
      <w:r w:rsidRPr="00C266E4">
        <w:rPr>
          <w:rFonts w:ascii="Palatino Linotype" w:hAnsi="Palatino Linotype"/>
          <w:b/>
          <w:i/>
          <w:spacing w:val="1"/>
        </w:rPr>
        <w:t>e</w:t>
      </w:r>
      <w:r w:rsidRPr="00C266E4">
        <w:rPr>
          <w:rFonts w:ascii="Palatino Linotype" w:hAnsi="Palatino Linotype"/>
          <w:b/>
          <w:i/>
        </w:rPr>
        <w:t>rid</w:t>
      </w:r>
      <w:r w:rsidRPr="00C266E4">
        <w:rPr>
          <w:rFonts w:ascii="Palatino Linotype" w:hAnsi="Palatino Linotype"/>
          <w:b/>
          <w:i/>
          <w:spacing w:val="1"/>
        </w:rPr>
        <w:t>a</w:t>
      </w:r>
      <w:r w:rsidRPr="00C266E4">
        <w:rPr>
          <w:rFonts w:ascii="Palatino Linotype" w:hAnsi="Palatino Linotype"/>
          <w:b/>
          <w:i/>
        </w:rPr>
        <w:t>s</w:t>
      </w:r>
      <w:r w:rsidRPr="00C266E4">
        <w:rPr>
          <w:rFonts w:ascii="Palatino Linotype" w:hAnsi="Palatino Linotype"/>
          <w:b/>
          <w:i/>
          <w:spacing w:val="1"/>
        </w:rPr>
        <w:t xml:space="preserve"> </w:t>
      </w:r>
      <w:r w:rsidRPr="00C266E4">
        <w:rPr>
          <w:rFonts w:ascii="Palatino Linotype" w:hAnsi="Palatino Linotype"/>
          <w:b/>
          <w:i/>
        </w:rPr>
        <w:t>pa</w:t>
      </w:r>
      <w:r w:rsidRPr="00C266E4">
        <w:rPr>
          <w:rFonts w:ascii="Palatino Linotype" w:hAnsi="Palatino Linotype"/>
          <w:b/>
          <w:i/>
          <w:spacing w:val="-2"/>
        </w:rPr>
        <w:t>r</w:t>
      </w:r>
      <w:r w:rsidRPr="00C266E4">
        <w:rPr>
          <w:rFonts w:ascii="Palatino Linotype" w:hAnsi="Palatino Linotype"/>
          <w:b/>
          <w:i/>
        </w:rPr>
        <w:t>a</w:t>
      </w:r>
      <w:r w:rsidRPr="00C266E4">
        <w:rPr>
          <w:rFonts w:ascii="Palatino Linotype" w:hAnsi="Palatino Linotype"/>
          <w:b/>
          <w:i/>
          <w:spacing w:val="1"/>
        </w:rPr>
        <w:t xml:space="preserve"> </w:t>
      </w:r>
      <w:r w:rsidRPr="00C266E4">
        <w:rPr>
          <w:rFonts w:ascii="Palatino Linotype" w:hAnsi="Palatino Linotype"/>
          <w:b/>
          <w:i/>
          <w:spacing w:val="-1"/>
        </w:rPr>
        <w:t>e</w:t>
      </w:r>
      <w:r w:rsidRPr="00C266E4">
        <w:rPr>
          <w:rFonts w:ascii="Palatino Linotype" w:hAnsi="Palatino Linotype"/>
          <w:b/>
          <w:i/>
        </w:rPr>
        <w:t>l de</w:t>
      </w:r>
      <w:r w:rsidRPr="00C266E4">
        <w:rPr>
          <w:rFonts w:ascii="Palatino Linotype" w:hAnsi="Palatino Linotype"/>
          <w:b/>
          <w:i/>
          <w:spacing w:val="1"/>
        </w:rPr>
        <w:t>se</w:t>
      </w:r>
      <w:r w:rsidRPr="00C266E4">
        <w:rPr>
          <w:rFonts w:ascii="Palatino Linotype" w:hAnsi="Palatino Linotype"/>
          <w:b/>
          <w:i/>
        </w:rPr>
        <w:t>mp</w:t>
      </w:r>
      <w:r w:rsidRPr="00C266E4">
        <w:rPr>
          <w:rFonts w:ascii="Palatino Linotype" w:hAnsi="Palatino Linotype"/>
          <w:b/>
          <w:i/>
          <w:spacing w:val="1"/>
        </w:rPr>
        <w:t>e</w:t>
      </w:r>
      <w:r>
        <w:rPr>
          <w:rFonts w:ascii="Palatino Linotype" w:hAnsi="Palatino Linotype"/>
          <w:b/>
          <w:i/>
        </w:rPr>
        <w:t>ño</w:t>
      </w:r>
      <w:r w:rsidRPr="00C266E4">
        <w:rPr>
          <w:rFonts w:ascii="Palatino Linotype" w:hAnsi="Palatino Linotype"/>
          <w:b/>
          <w:i/>
          <w:spacing w:val="9"/>
        </w:rPr>
        <w:t xml:space="preserve"> </w:t>
      </w:r>
      <w:r>
        <w:rPr>
          <w:rFonts w:ascii="Palatino Linotype" w:hAnsi="Palatino Linotype"/>
          <w:b/>
          <w:i/>
        </w:rPr>
        <w:t>del</w:t>
      </w:r>
      <w:r w:rsidRPr="00C266E4">
        <w:rPr>
          <w:rFonts w:ascii="Palatino Linotype" w:hAnsi="Palatino Linotype"/>
          <w:b/>
          <w:i/>
          <w:spacing w:val="9"/>
        </w:rPr>
        <w:t xml:space="preserve"> </w:t>
      </w:r>
      <w:r w:rsidRPr="00C266E4">
        <w:rPr>
          <w:rFonts w:ascii="Palatino Linotype" w:hAnsi="Palatino Linotype"/>
          <w:b/>
          <w:i/>
          <w:spacing w:val="1"/>
        </w:rPr>
        <w:t>s</w:t>
      </w:r>
      <w:r w:rsidRPr="00C266E4">
        <w:rPr>
          <w:rFonts w:ascii="Palatino Linotype" w:hAnsi="Palatino Linotype"/>
          <w:b/>
          <w:i/>
          <w:spacing w:val="-1"/>
        </w:rPr>
        <w:t>e</w:t>
      </w:r>
      <w:r w:rsidRPr="00C266E4">
        <w:rPr>
          <w:rFonts w:ascii="Palatino Linotype" w:hAnsi="Palatino Linotype"/>
          <w:b/>
          <w:i/>
          <w:spacing w:val="-2"/>
        </w:rPr>
        <w:t>r</w:t>
      </w:r>
      <w:r w:rsidRPr="00C266E4">
        <w:rPr>
          <w:rFonts w:ascii="Palatino Linotype" w:hAnsi="Palatino Linotype"/>
          <w:b/>
          <w:i/>
          <w:spacing w:val="-4"/>
        </w:rPr>
        <w:t>v</w:t>
      </w:r>
      <w:r w:rsidRPr="00C266E4">
        <w:rPr>
          <w:rFonts w:ascii="Palatino Linotype" w:hAnsi="Palatino Linotype"/>
          <w:b/>
          <w:i/>
        </w:rPr>
        <w:t>i</w:t>
      </w:r>
      <w:r w:rsidRPr="00C266E4">
        <w:rPr>
          <w:rFonts w:ascii="Palatino Linotype" w:hAnsi="Palatino Linotype"/>
          <w:b/>
          <w:i/>
          <w:spacing w:val="1"/>
        </w:rPr>
        <w:t>c</w:t>
      </w:r>
      <w:r>
        <w:rPr>
          <w:rFonts w:ascii="Palatino Linotype" w:hAnsi="Palatino Linotype"/>
          <w:b/>
          <w:i/>
        </w:rPr>
        <w:t>io</w:t>
      </w:r>
      <w:r w:rsidRPr="00C266E4">
        <w:rPr>
          <w:rFonts w:ascii="Palatino Linotype" w:hAnsi="Palatino Linotype"/>
          <w:b/>
          <w:i/>
          <w:spacing w:val="12"/>
        </w:rPr>
        <w:t xml:space="preserve"> </w:t>
      </w:r>
      <w:r w:rsidRPr="00C266E4">
        <w:rPr>
          <w:rFonts w:ascii="Palatino Linotype" w:hAnsi="Palatino Linotype"/>
          <w:b/>
          <w:i/>
        </w:rPr>
        <w:t>públi</w:t>
      </w:r>
      <w:r w:rsidRPr="00C266E4">
        <w:rPr>
          <w:rFonts w:ascii="Palatino Linotype" w:hAnsi="Palatino Linotype"/>
          <w:b/>
          <w:i/>
          <w:spacing w:val="1"/>
        </w:rPr>
        <w:t>c</w:t>
      </w:r>
      <w:r w:rsidRPr="00C266E4">
        <w:rPr>
          <w:rFonts w:ascii="Palatino Linotype" w:hAnsi="Palatino Linotype"/>
          <w:b/>
          <w:i/>
        </w:rPr>
        <w:t>o.</w:t>
      </w:r>
      <w:r w:rsidRPr="00C266E4">
        <w:rPr>
          <w:rFonts w:ascii="Palatino Linotype" w:hAnsi="Palatino Linotype"/>
          <w:i/>
        </w:rPr>
        <w:t xml:space="preserve"> </w:t>
      </w:r>
      <w:r>
        <w:rPr>
          <w:rFonts w:ascii="Palatino Linotype" w:hAnsi="Palatino Linotype"/>
          <w:i/>
          <w:spacing w:val="15"/>
        </w:rPr>
        <w:t>“</w:t>
      </w:r>
      <w:r w:rsidRPr="00C266E4">
        <w:rPr>
          <w:rFonts w:ascii="Palatino Linotype" w:hAnsi="Palatino Linotype"/>
          <w:i/>
        </w:rPr>
        <w:t xml:space="preserve">Si </w:t>
      </w:r>
      <w:r w:rsidRPr="00C266E4">
        <w:rPr>
          <w:rFonts w:ascii="Palatino Linotype" w:hAnsi="Palatino Linotype"/>
          <w:i/>
          <w:spacing w:val="1"/>
        </w:rPr>
        <w:t>b</w:t>
      </w:r>
      <w:r w:rsidRPr="00C266E4">
        <w:rPr>
          <w:rFonts w:ascii="Palatino Linotype" w:hAnsi="Palatino Linotype"/>
          <w:i/>
          <w:spacing w:val="-3"/>
        </w:rPr>
        <w:t>i</w:t>
      </w:r>
      <w:r w:rsidRPr="00C266E4">
        <w:rPr>
          <w:rFonts w:ascii="Palatino Linotype" w:hAnsi="Palatino Linotype"/>
          <w:i/>
          <w:spacing w:val="1"/>
        </w:rPr>
        <w:t>e</w:t>
      </w:r>
      <w:r>
        <w:rPr>
          <w:rFonts w:ascii="Palatino Linotype" w:hAnsi="Palatino Linotype"/>
          <w:i/>
        </w:rPr>
        <w:t>n</w:t>
      </w:r>
      <w:r w:rsidRPr="00C266E4">
        <w:rPr>
          <w:rFonts w:ascii="Palatino Linotype" w:hAnsi="Palatino Linotype"/>
          <w:i/>
          <w:spacing w:val="2"/>
        </w:rPr>
        <w:t xml:space="preserve"> </w:t>
      </w:r>
      <w:r>
        <w:rPr>
          <w:rFonts w:ascii="Palatino Linotype" w:hAnsi="Palatino Linotype"/>
          <w:i/>
        </w:rPr>
        <w:t xml:space="preserve">la </w:t>
      </w:r>
      <w:r w:rsidRPr="00C266E4">
        <w:rPr>
          <w:rFonts w:ascii="Palatino Linotype" w:hAnsi="Palatino Linotype"/>
          <w:i/>
          <w:spacing w:val="3"/>
        </w:rPr>
        <w:t>f</w:t>
      </w:r>
      <w:r w:rsidRPr="00C266E4">
        <w:rPr>
          <w:rFonts w:ascii="Palatino Linotype" w:hAnsi="Palatino Linotype"/>
          <w:i/>
        </w:rPr>
        <w:t>i</w:t>
      </w:r>
      <w:r w:rsidRPr="00C266E4">
        <w:rPr>
          <w:rFonts w:ascii="Palatino Linotype" w:hAnsi="Palatino Linotype"/>
          <w:i/>
          <w:spacing w:val="-4"/>
        </w:rPr>
        <w:t>r</w:t>
      </w:r>
      <w:r w:rsidRPr="00C266E4">
        <w:rPr>
          <w:rFonts w:ascii="Palatino Linotype" w:hAnsi="Palatino Linotype"/>
          <w:i/>
          <w:spacing w:val="1"/>
        </w:rPr>
        <w:t>m</w:t>
      </w:r>
      <w:r>
        <w:rPr>
          <w:rFonts w:ascii="Palatino Linotype" w:hAnsi="Palatino Linotype"/>
          <w:i/>
        </w:rPr>
        <w:t>a</w:t>
      </w:r>
      <w:r w:rsidRPr="00C266E4">
        <w:rPr>
          <w:rFonts w:ascii="Palatino Linotype" w:hAnsi="Palatino Linotype"/>
          <w:i/>
        </w:rPr>
        <w:t xml:space="preserve"> </w:t>
      </w:r>
      <w:r w:rsidRPr="00C266E4">
        <w:rPr>
          <w:rFonts w:ascii="Palatino Linotype" w:hAnsi="Palatino Linotype"/>
          <w:i/>
          <w:spacing w:val="1"/>
        </w:rPr>
        <w:t>e</w:t>
      </w:r>
      <w:r>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1"/>
        </w:rPr>
        <w:t>u</w:t>
      </w:r>
      <w:r>
        <w:rPr>
          <w:rFonts w:ascii="Palatino Linotype" w:hAnsi="Palatino Linotype"/>
          <w:i/>
        </w:rPr>
        <w:t>n</w:t>
      </w:r>
      <w:r w:rsidRPr="00C266E4">
        <w:rPr>
          <w:rFonts w:ascii="Palatino Linotype" w:hAnsi="Palatino Linotype"/>
          <w:i/>
        </w:rPr>
        <w:t xml:space="preserve"> </w:t>
      </w:r>
      <w:r w:rsidRPr="00C266E4">
        <w:rPr>
          <w:rFonts w:ascii="Palatino Linotype" w:hAnsi="Palatino Linotype"/>
          <w:i/>
          <w:spacing w:val="1"/>
        </w:rPr>
        <w:t>da</w:t>
      </w:r>
      <w:r>
        <w:rPr>
          <w:rFonts w:ascii="Palatino Linotype" w:hAnsi="Palatino Linotype"/>
          <w:i/>
        </w:rPr>
        <w:t>to</w:t>
      </w:r>
      <w:r w:rsidRPr="00C266E4">
        <w:rPr>
          <w:rFonts w:ascii="Palatino Linotype" w:hAnsi="Palatino Linotype"/>
          <w:i/>
          <w:spacing w:val="1"/>
        </w:rPr>
        <w:t xml:space="preserve"> pe</w:t>
      </w:r>
      <w:r w:rsidRPr="00C266E4">
        <w:rPr>
          <w:rFonts w:ascii="Palatino Linotype" w:hAnsi="Palatino Linotype"/>
          <w:i/>
        </w:rPr>
        <w:t>rs</w:t>
      </w:r>
      <w:r w:rsidRPr="00C266E4">
        <w:rPr>
          <w:rFonts w:ascii="Palatino Linotype" w:hAnsi="Palatino Linotype"/>
          <w:i/>
          <w:spacing w:val="-2"/>
        </w:rPr>
        <w:t>o</w:t>
      </w:r>
      <w:r w:rsidRPr="00C266E4">
        <w:rPr>
          <w:rFonts w:ascii="Palatino Linotype" w:hAnsi="Palatino Linotype"/>
          <w:i/>
          <w:spacing w:val="1"/>
        </w:rPr>
        <w:t>na</w:t>
      </w:r>
      <w:r w:rsidRPr="00C266E4">
        <w:rPr>
          <w:rFonts w:ascii="Palatino Linotype" w:hAnsi="Palatino Linotype"/>
          <w:i/>
        </w:rPr>
        <w:t>l c</w:t>
      </w:r>
      <w:r w:rsidRPr="00C266E4">
        <w:rPr>
          <w:rFonts w:ascii="Palatino Linotype" w:hAnsi="Palatino Linotype"/>
          <w:i/>
          <w:spacing w:val="1"/>
        </w:rPr>
        <w:t>o</w:t>
      </w:r>
      <w:r w:rsidRPr="00C266E4">
        <w:rPr>
          <w:rFonts w:ascii="Palatino Linotype" w:hAnsi="Palatino Linotype"/>
          <w:i/>
          <w:spacing w:val="-1"/>
        </w:rPr>
        <w:t>n</w:t>
      </w:r>
      <w:r w:rsidRPr="00C266E4">
        <w:rPr>
          <w:rFonts w:ascii="Palatino Linotype" w:hAnsi="Palatino Linotype"/>
          <w:i/>
          <w:spacing w:val="3"/>
        </w:rPr>
        <w:t>f</w:t>
      </w:r>
      <w:r w:rsidRPr="00C266E4">
        <w:rPr>
          <w:rFonts w:ascii="Palatino Linotype" w:hAnsi="Palatino Linotype"/>
          <w:i/>
        </w:rPr>
        <w:t>i</w:t>
      </w:r>
      <w:r w:rsidRPr="00C266E4">
        <w:rPr>
          <w:rFonts w:ascii="Palatino Linotype" w:hAnsi="Palatino Linotype"/>
          <w:i/>
          <w:spacing w:val="-2"/>
        </w:rPr>
        <w:t>d</w:t>
      </w:r>
      <w:r w:rsidRPr="00C266E4">
        <w:rPr>
          <w:rFonts w:ascii="Palatino Linotype" w:hAnsi="Palatino Linotype"/>
          <w:i/>
          <w:spacing w:val="1"/>
        </w:rPr>
        <w:t>en</w:t>
      </w:r>
      <w:r w:rsidRPr="00C266E4">
        <w:rPr>
          <w:rFonts w:ascii="Palatino Linotype" w:hAnsi="Palatino Linotype"/>
          <w:i/>
        </w:rPr>
        <w:t xml:space="preserve">cial, </w:t>
      </w:r>
      <w:r w:rsidRPr="00C266E4">
        <w:rPr>
          <w:rFonts w:ascii="Palatino Linotype" w:hAnsi="Palatino Linotype"/>
          <w:i/>
          <w:spacing w:val="1"/>
        </w:rPr>
        <w:t>e</w:t>
      </w:r>
      <w:r w:rsidRPr="00C266E4">
        <w:rPr>
          <w:rFonts w:ascii="Palatino Linotype" w:hAnsi="Palatino Linotype"/>
          <w:i/>
        </w:rPr>
        <w:t>n t</w:t>
      </w:r>
      <w:r w:rsidRPr="00C266E4">
        <w:rPr>
          <w:rFonts w:ascii="Palatino Linotype" w:hAnsi="Palatino Linotype"/>
          <w:i/>
          <w:spacing w:val="-1"/>
        </w:rPr>
        <w:t>a</w:t>
      </w:r>
      <w:r w:rsidRPr="00C266E4">
        <w:rPr>
          <w:rFonts w:ascii="Palatino Linotype" w:hAnsi="Palatino Linotype"/>
          <w:i/>
          <w:spacing w:val="1"/>
        </w:rPr>
        <w:t>n</w:t>
      </w:r>
      <w:r w:rsidRPr="00C266E4">
        <w:rPr>
          <w:rFonts w:ascii="Palatino Linotype" w:hAnsi="Palatino Linotype"/>
          <w:i/>
        </w:rPr>
        <w:t>to</w:t>
      </w:r>
      <w:r w:rsidRPr="00C266E4">
        <w:rPr>
          <w:rFonts w:ascii="Palatino Linotype" w:hAnsi="Palatino Linotype"/>
          <w:i/>
          <w:spacing w:val="1"/>
        </w:rPr>
        <w:t xml:space="preserve"> </w:t>
      </w:r>
      <w:r w:rsidRPr="00C266E4">
        <w:rPr>
          <w:rFonts w:ascii="Palatino Linotype" w:hAnsi="Palatino Linotype"/>
          <w:i/>
          <w:spacing w:val="-1"/>
        </w:rPr>
        <w:t>q</w:t>
      </w:r>
      <w:r w:rsidRPr="00C266E4">
        <w:rPr>
          <w:rFonts w:ascii="Palatino Linotype" w:hAnsi="Palatino Linotype"/>
          <w:i/>
          <w:spacing w:val="1"/>
        </w:rPr>
        <w:t>u</w:t>
      </w:r>
      <w:r w:rsidRPr="00C266E4">
        <w:rPr>
          <w:rFonts w:ascii="Palatino Linotype" w:hAnsi="Palatino Linotype"/>
          <w:i/>
        </w:rPr>
        <w:t>e</w:t>
      </w:r>
      <w:r w:rsidRPr="00C266E4">
        <w:rPr>
          <w:rFonts w:ascii="Palatino Linotype" w:hAnsi="Palatino Linotype"/>
          <w:i/>
          <w:spacing w:val="6"/>
        </w:rPr>
        <w:t xml:space="preserve"> </w:t>
      </w:r>
      <w:r w:rsidRPr="00C266E4">
        <w:rPr>
          <w:rFonts w:ascii="Palatino Linotype" w:hAnsi="Palatino Linotype"/>
          <w:i/>
        </w:rPr>
        <w:t>i</w:t>
      </w:r>
      <w:r w:rsidRPr="00C266E4">
        <w:rPr>
          <w:rFonts w:ascii="Palatino Linotype" w:hAnsi="Palatino Linotype"/>
          <w:i/>
          <w:spacing w:val="-2"/>
        </w:rPr>
        <w:t>d</w:t>
      </w:r>
      <w:r w:rsidRPr="00C266E4">
        <w:rPr>
          <w:rFonts w:ascii="Palatino Linotype" w:hAnsi="Palatino Linotype"/>
          <w:i/>
          <w:spacing w:val="1"/>
        </w:rPr>
        <w:t>en</w:t>
      </w:r>
      <w:r w:rsidRPr="00C266E4">
        <w:rPr>
          <w:rFonts w:ascii="Palatino Linotype" w:hAnsi="Palatino Linotype"/>
          <w:i/>
        </w:rPr>
        <w:t>t</w:t>
      </w:r>
      <w:r w:rsidRPr="00C266E4">
        <w:rPr>
          <w:rFonts w:ascii="Palatino Linotype" w:hAnsi="Palatino Linotype"/>
          <w:i/>
          <w:spacing w:val="-2"/>
        </w:rPr>
        <w:t>i</w:t>
      </w:r>
      <w:r w:rsidRPr="00C266E4">
        <w:rPr>
          <w:rFonts w:ascii="Palatino Linotype" w:hAnsi="Palatino Linotype"/>
          <w:i/>
          <w:spacing w:val="3"/>
        </w:rPr>
        <w:t>f</w:t>
      </w:r>
      <w:r w:rsidRPr="00C266E4">
        <w:rPr>
          <w:rFonts w:ascii="Palatino Linotype" w:hAnsi="Palatino Linotype"/>
          <w:i/>
        </w:rPr>
        <w:t xml:space="preserve">ica o </w:t>
      </w:r>
      <w:r w:rsidRPr="00C266E4">
        <w:rPr>
          <w:rFonts w:ascii="Palatino Linotype" w:hAnsi="Palatino Linotype"/>
          <w:i/>
          <w:spacing w:val="1"/>
        </w:rPr>
        <w:t>ha</w:t>
      </w:r>
      <w:r w:rsidRPr="00C266E4">
        <w:rPr>
          <w:rFonts w:ascii="Palatino Linotype" w:hAnsi="Palatino Linotype"/>
          <w:i/>
          <w:spacing w:val="-2"/>
        </w:rPr>
        <w:t>c</w:t>
      </w:r>
      <w:r w:rsidRPr="00C266E4">
        <w:rPr>
          <w:rFonts w:ascii="Palatino Linotype" w:hAnsi="Palatino Linotype"/>
          <w:i/>
        </w:rPr>
        <w:t>e id</w:t>
      </w:r>
      <w:r w:rsidRPr="00C266E4">
        <w:rPr>
          <w:rFonts w:ascii="Palatino Linotype" w:hAnsi="Palatino Linotype"/>
          <w:i/>
          <w:spacing w:val="1"/>
        </w:rPr>
        <w:t>e</w:t>
      </w:r>
      <w:r w:rsidRPr="00C266E4">
        <w:rPr>
          <w:rFonts w:ascii="Palatino Linotype" w:hAnsi="Palatino Linotype"/>
          <w:i/>
          <w:spacing w:val="-1"/>
        </w:rPr>
        <w:t>n</w:t>
      </w:r>
      <w:r w:rsidRPr="00C266E4">
        <w:rPr>
          <w:rFonts w:ascii="Palatino Linotype" w:hAnsi="Palatino Linotype"/>
          <w:i/>
        </w:rPr>
        <w:t>t</w:t>
      </w:r>
      <w:r w:rsidRPr="00C266E4">
        <w:rPr>
          <w:rFonts w:ascii="Palatino Linotype" w:hAnsi="Palatino Linotype"/>
          <w:i/>
          <w:spacing w:val="-2"/>
        </w:rPr>
        <w:t>i</w:t>
      </w:r>
      <w:r w:rsidRPr="00C266E4">
        <w:rPr>
          <w:rFonts w:ascii="Palatino Linotype" w:hAnsi="Palatino Linotype"/>
          <w:i/>
          <w:spacing w:val="3"/>
        </w:rPr>
        <w:t>f</w:t>
      </w:r>
      <w:r w:rsidRPr="00C266E4">
        <w:rPr>
          <w:rFonts w:ascii="Palatino Linotype" w:hAnsi="Palatino Linotype"/>
          <w:i/>
        </w:rPr>
        <w:t>ica</w:t>
      </w:r>
      <w:r w:rsidRPr="00C266E4">
        <w:rPr>
          <w:rFonts w:ascii="Palatino Linotype" w:hAnsi="Palatino Linotype"/>
          <w:i/>
          <w:spacing w:val="1"/>
        </w:rPr>
        <w:t>b</w:t>
      </w:r>
      <w:r w:rsidRPr="00C266E4">
        <w:rPr>
          <w:rFonts w:ascii="Palatino Linotype" w:hAnsi="Palatino Linotype"/>
          <w:i/>
        </w:rPr>
        <w:t>le a</w:t>
      </w:r>
      <w:r w:rsidRPr="00C266E4">
        <w:rPr>
          <w:rFonts w:ascii="Palatino Linotype" w:hAnsi="Palatino Linotype"/>
          <w:i/>
          <w:spacing w:val="2"/>
        </w:rPr>
        <w:t xml:space="preserve"> </w:t>
      </w:r>
      <w:r w:rsidRPr="00C266E4">
        <w:rPr>
          <w:rFonts w:ascii="Palatino Linotype" w:hAnsi="Palatino Linotype"/>
          <w:i/>
          <w:spacing w:val="-2"/>
        </w:rPr>
        <w:t>s</w:t>
      </w:r>
      <w:r w:rsidRPr="00C266E4">
        <w:rPr>
          <w:rFonts w:ascii="Palatino Linotype" w:hAnsi="Palatino Linotype"/>
          <w:i/>
        </w:rPr>
        <w:t>u tit</w:t>
      </w:r>
      <w:r w:rsidRPr="00C266E4">
        <w:rPr>
          <w:rFonts w:ascii="Palatino Linotype" w:hAnsi="Palatino Linotype"/>
          <w:i/>
          <w:spacing w:val="-1"/>
        </w:rPr>
        <w:t>u</w:t>
      </w:r>
      <w:r w:rsidRPr="00C266E4">
        <w:rPr>
          <w:rFonts w:ascii="Palatino Linotype" w:hAnsi="Palatino Linotype"/>
          <w:i/>
        </w:rPr>
        <w:t>lar,</w:t>
      </w:r>
      <w:r w:rsidRPr="00C266E4">
        <w:rPr>
          <w:rFonts w:ascii="Palatino Linotype" w:hAnsi="Palatino Linotype"/>
          <w:i/>
          <w:spacing w:val="2"/>
        </w:rPr>
        <w:t xml:space="preserve"> </w:t>
      </w:r>
      <w:r w:rsidRPr="00C266E4">
        <w:rPr>
          <w:rFonts w:ascii="Palatino Linotype" w:hAnsi="Palatino Linotype"/>
          <w:i/>
        </w:rPr>
        <w:t>c</w:t>
      </w:r>
      <w:r w:rsidRPr="00C266E4">
        <w:rPr>
          <w:rFonts w:ascii="Palatino Linotype" w:hAnsi="Palatino Linotype"/>
          <w:i/>
          <w:spacing w:val="1"/>
        </w:rPr>
        <w:t>u</w:t>
      </w:r>
      <w:r w:rsidRPr="00C266E4">
        <w:rPr>
          <w:rFonts w:ascii="Palatino Linotype" w:hAnsi="Palatino Linotype"/>
          <w:i/>
          <w:spacing w:val="-1"/>
        </w:rPr>
        <w:t>a</w:t>
      </w:r>
      <w:r w:rsidRPr="00C266E4">
        <w:rPr>
          <w:rFonts w:ascii="Palatino Linotype" w:hAnsi="Palatino Linotype"/>
          <w:i/>
          <w:spacing w:val="1"/>
        </w:rPr>
        <w:t>nd</w:t>
      </w:r>
      <w:r w:rsidRPr="00C266E4">
        <w:rPr>
          <w:rFonts w:ascii="Palatino Linotype" w:hAnsi="Palatino Linotype"/>
          <w:i/>
        </w:rPr>
        <w:t xml:space="preserve">o </w:t>
      </w:r>
      <w:r w:rsidRPr="00C266E4">
        <w:rPr>
          <w:rFonts w:ascii="Palatino Linotype" w:hAnsi="Palatino Linotype"/>
          <w:i/>
          <w:spacing w:val="-1"/>
        </w:rPr>
        <w:t>u</w:t>
      </w:r>
      <w:r w:rsidRPr="00C266E4">
        <w:rPr>
          <w:rFonts w:ascii="Palatino Linotype" w:hAnsi="Palatino Linotype"/>
          <w:i/>
        </w:rPr>
        <w:t>n s</w:t>
      </w:r>
      <w:r w:rsidRPr="00C266E4">
        <w:rPr>
          <w:rFonts w:ascii="Palatino Linotype" w:hAnsi="Palatino Linotype"/>
          <w:i/>
          <w:spacing w:val="1"/>
        </w:rPr>
        <w:t>e</w:t>
      </w:r>
      <w:r w:rsidRPr="00C266E4">
        <w:rPr>
          <w:rFonts w:ascii="Palatino Linotype" w:hAnsi="Palatino Linotype"/>
          <w:i/>
        </w:rPr>
        <w:t>r</w:t>
      </w:r>
      <w:r w:rsidRPr="00C266E4">
        <w:rPr>
          <w:rFonts w:ascii="Palatino Linotype" w:hAnsi="Palatino Linotype"/>
          <w:i/>
          <w:spacing w:val="-3"/>
        </w:rPr>
        <w:t>v</w:t>
      </w:r>
      <w:r w:rsidRPr="00C266E4">
        <w:rPr>
          <w:rFonts w:ascii="Palatino Linotype" w:hAnsi="Palatino Linotype"/>
          <w:i/>
        </w:rPr>
        <w:t>id</w:t>
      </w:r>
      <w:r w:rsidRPr="00C266E4">
        <w:rPr>
          <w:rFonts w:ascii="Palatino Linotype" w:hAnsi="Palatino Linotype"/>
          <w:i/>
          <w:spacing w:val="1"/>
        </w:rPr>
        <w:t>o</w:t>
      </w:r>
      <w:r w:rsidRPr="00C266E4">
        <w:rPr>
          <w:rFonts w:ascii="Palatino Linotype" w:hAnsi="Palatino Linotype"/>
          <w:i/>
        </w:rPr>
        <w:t>r</w:t>
      </w:r>
      <w:r w:rsidRPr="00C266E4">
        <w:rPr>
          <w:rFonts w:ascii="Palatino Linotype" w:hAnsi="Palatino Linotype"/>
          <w:i/>
          <w:spacing w:val="1"/>
        </w:rPr>
        <w:t xml:space="preserve"> púb</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rPr>
        <w:t>co</w:t>
      </w:r>
      <w:r w:rsidRPr="00C266E4">
        <w:rPr>
          <w:rFonts w:ascii="Palatino Linotype" w:hAnsi="Palatino Linotype"/>
          <w:i/>
          <w:spacing w:val="3"/>
        </w:rPr>
        <w:t xml:space="preserve"> </w:t>
      </w:r>
      <w:r w:rsidRPr="00C266E4">
        <w:rPr>
          <w:rFonts w:ascii="Palatino Linotype" w:hAnsi="Palatino Linotype"/>
          <w:i/>
          <w:spacing w:val="-1"/>
        </w:rPr>
        <w:t>e</w:t>
      </w:r>
      <w:r w:rsidRPr="00C266E4">
        <w:rPr>
          <w:rFonts w:ascii="Palatino Linotype" w:hAnsi="Palatino Linotype"/>
          <w:i/>
          <w:spacing w:val="1"/>
        </w:rPr>
        <w:t>m</w:t>
      </w:r>
      <w:r w:rsidRPr="00C266E4">
        <w:rPr>
          <w:rFonts w:ascii="Palatino Linotype" w:hAnsi="Palatino Linotype"/>
          <w:i/>
        </w:rPr>
        <w:t xml:space="preserve">ite </w:t>
      </w:r>
      <w:r w:rsidRPr="00C266E4">
        <w:rPr>
          <w:rFonts w:ascii="Palatino Linotype" w:hAnsi="Palatino Linotype"/>
          <w:i/>
          <w:spacing w:val="1"/>
        </w:rPr>
        <w:t>u</w:t>
      </w:r>
      <w:r w:rsidRPr="00C266E4">
        <w:rPr>
          <w:rFonts w:ascii="Palatino Linotype" w:hAnsi="Palatino Linotype"/>
          <w:i/>
        </w:rPr>
        <w:t xml:space="preserve">n </w:t>
      </w:r>
      <w:r w:rsidRPr="00C266E4">
        <w:rPr>
          <w:rFonts w:ascii="Palatino Linotype" w:hAnsi="Palatino Linotype"/>
          <w:i/>
          <w:spacing w:val="1"/>
        </w:rPr>
        <w:t>a</w:t>
      </w:r>
      <w:r w:rsidRPr="00C266E4">
        <w:rPr>
          <w:rFonts w:ascii="Palatino Linotype" w:hAnsi="Palatino Linotype"/>
          <w:i/>
        </w:rPr>
        <w:t>cto</w:t>
      </w:r>
      <w:r w:rsidRPr="00C266E4">
        <w:rPr>
          <w:rFonts w:ascii="Palatino Linotype" w:hAnsi="Palatino Linotype"/>
          <w:i/>
          <w:spacing w:val="1"/>
        </w:rPr>
        <w:t xml:space="preserve"> </w:t>
      </w:r>
      <w:r w:rsidRPr="00C266E4">
        <w:rPr>
          <w:rFonts w:ascii="Palatino Linotype" w:hAnsi="Palatino Linotype"/>
          <w:i/>
        </w:rPr>
        <w:t>c</w:t>
      </w:r>
      <w:r w:rsidRPr="00C266E4">
        <w:rPr>
          <w:rFonts w:ascii="Palatino Linotype" w:hAnsi="Palatino Linotype"/>
          <w:i/>
          <w:spacing w:val="-1"/>
        </w:rPr>
        <w:t>o</w:t>
      </w:r>
      <w:r w:rsidRPr="00C266E4">
        <w:rPr>
          <w:rFonts w:ascii="Palatino Linotype" w:hAnsi="Palatino Linotype"/>
          <w:i/>
          <w:spacing w:val="1"/>
        </w:rPr>
        <w:t>m</w:t>
      </w:r>
      <w:r w:rsidRPr="00C266E4">
        <w:rPr>
          <w:rFonts w:ascii="Palatino Linotype" w:hAnsi="Palatino Linotype"/>
          <w:i/>
        </w:rPr>
        <w:t xml:space="preserve">o </w:t>
      </w:r>
      <w:r w:rsidRPr="00C266E4">
        <w:rPr>
          <w:rFonts w:ascii="Palatino Linotype" w:hAnsi="Palatino Linotype"/>
          <w:i/>
          <w:spacing w:val="1"/>
        </w:rPr>
        <w:t>au</w:t>
      </w:r>
      <w:r w:rsidRPr="00C266E4">
        <w:rPr>
          <w:rFonts w:ascii="Palatino Linotype" w:hAnsi="Palatino Linotype"/>
          <w:i/>
          <w:spacing w:val="-2"/>
        </w:rPr>
        <w:t>t</w:t>
      </w:r>
      <w:r w:rsidRPr="00C266E4">
        <w:rPr>
          <w:rFonts w:ascii="Palatino Linotype" w:hAnsi="Palatino Linotype"/>
          <w:i/>
          <w:spacing w:val="1"/>
        </w:rPr>
        <w:t>o</w:t>
      </w:r>
      <w:r w:rsidRPr="00C266E4">
        <w:rPr>
          <w:rFonts w:ascii="Palatino Linotype" w:hAnsi="Palatino Linotype"/>
          <w:i/>
        </w:rPr>
        <w:t>r</w:t>
      </w:r>
      <w:r w:rsidRPr="00C266E4">
        <w:rPr>
          <w:rFonts w:ascii="Palatino Linotype" w:hAnsi="Palatino Linotype"/>
          <w:i/>
          <w:spacing w:val="-1"/>
        </w:rPr>
        <w:t>i</w:t>
      </w:r>
      <w:r w:rsidRPr="00C266E4">
        <w:rPr>
          <w:rFonts w:ascii="Palatino Linotype" w:hAnsi="Palatino Linotype"/>
          <w:i/>
          <w:spacing w:val="1"/>
        </w:rPr>
        <w:t>dad</w:t>
      </w:r>
      <w:r w:rsidRPr="00C266E4">
        <w:rPr>
          <w:rFonts w:ascii="Palatino Linotype" w:hAnsi="Palatino Linotype"/>
          <w:i/>
        </w:rPr>
        <w:t xml:space="preserve">, </w:t>
      </w:r>
      <w:r w:rsidRPr="00C266E4">
        <w:rPr>
          <w:rFonts w:ascii="Palatino Linotype" w:hAnsi="Palatino Linotype"/>
          <w:i/>
          <w:spacing w:val="1"/>
        </w:rPr>
        <w:t>e</w:t>
      </w:r>
      <w:r w:rsidRPr="00C266E4">
        <w:rPr>
          <w:rFonts w:ascii="Palatino Linotype" w:hAnsi="Palatino Linotype"/>
          <w:i/>
        </w:rPr>
        <w:t xml:space="preserve">n </w:t>
      </w:r>
      <w:r w:rsidRPr="00C266E4">
        <w:rPr>
          <w:rFonts w:ascii="Palatino Linotype" w:hAnsi="Palatino Linotype"/>
          <w:i/>
          <w:spacing w:val="1"/>
        </w:rPr>
        <w:t>e</w:t>
      </w:r>
      <w:r w:rsidRPr="00C266E4">
        <w:rPr>
          <w:rFonts w:ascii="Palatino Linotype" w:hAnsi="Palatino Linotype"/>
          <w:i/>
        </w:rPr>
        <w:t>jerc</w:t>
      </w:r>
      <w:r w:rsidRPr="00C266E4">
        <w:rPr>
          <w:rFonts w:ascii="Palatino Linotype" w:hAnsi="Palatino Linotype"/>
          <w:i/>
          <w:spacing w:val="-1"/>
        </w:rPr>
        <w:t>i</w:t>
      </w:r>
      <w:r w:rsidRPr="00C266E4">
        <w:rPr>
          <w:rFonts w:ascii="Palatino Linotype" w:hAnsi="Palatino Linotype"/>
          <w:i/>
        </w:rPr>
        <w:t>cio</w:t>
      </w:r>
      <w:r w:rsidRPr="00C266E4">
        <w:rPr>
          <w:rFonts w:ascii="Palatino Linotype" w:hAnsi="Palatino Linotype"/>
          <w:i/>
          <w:spacing w:val="2"/>
        </w:rPr>
        <w:t xml:space="preserve"> </w:t>
      </w:r>
      <w:r w:rsidRPr="00C266E4">
        <w:rPr>
          <w:rFonts w:ascii="Palatino Linotype" w:hAnsi="Palatino Linotype"/>
          <w:i/>
          <w:spacing w:val="1"/>
        </w:rPr>
        <w:t>d</w:t>
      </w:r>
      <w:r w:rsidRPr="00C266E4">
        <w:rPr>
          <w:rFonts w:ascii="Palatino Linotype" w:hAnsi="Palatino Linotype"/>
          <w:i/>
        </w:rPr>
        <w:t>e las f</w:t>
      </w:r>
      <w:r w:rsidRPr="00C266E4">
        <w:rPr>
          <w:rFonts w:ascii="Palatino Linotype" w:hAnsi="Palatino Linotype"/>
          <w:i/>
          <w:spacing w:val="1"/>
        </w:rPr>
        <w:t>un</w:t>
      </w:r>
      <w:r w:rsidRPr="00C266E4">
        <w:rPr>
          <w:rFonts w:ascii="Palatino Linotype" w:hAnsi="Palatino Linotype"/>
          <w:i/>
        </w:rPr>
        <w:t>ci</w:t>
      </w:r>
      <w:r w:rsidRPr="00C266E4">
        <w:rPr>
          <w:rFonts w:ascii="Palatino Linotype" w:hAnsi="Palatino Linotype"/>
          <w:i/>
          <w:spacing w:val="-2"/>
        </w:rPr>
        <w:t>o</w:t>
      </w:r>
      <w:r w:rsidRPr="00C266E4">
        <w:rPr>
          <w:rFonts w:ascii="Palatino Linotype" w:hAnsi="Palatino Linotype"/>
          <w:i/>
          <w:spacing w:val="1"/>
        </w:rPr>
        <w:t>ne</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4"/>
        </w:rPr>
        <w:t>q</w:t>
      </w:r>
      <w:r w:rsidRPr="00C266E4">
        <w:rPr>
          <w:rFonts w:ascii="Palatino Linotype" w:hAnsi="Palatino Linotype"/>
          <w:i/>
          <w:spacing w:val="-1"/>
        </w:rPr>
        <w:t>u</w:t>
      </w:r>
      <w:r w:rsidRPr="00C266E4">
        <w:rPr>
          <w:rFonts w:ascii="Palatino Linotype" w:hAnsi="Palatino Linotype"/>
          <w:i/>
        </w:rPr>
        <w:t>e ti</w:t>
      </w:r>
      <w:r w:rsidRPr="00C266E4">
        <w:rPr>
          <w:rFonts w:ascii="Palatino Linotype" w:hAnsi="Palatino Linotype"/>
          <w:i/>
          <w:spacing w:val="1"/>
        </w:rPr>
        <w:t>en</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spacing w:val="-2"/>
        </w:rPr>
        <w:t>c</w:t>
      </w:r>
      <w:r w:rsidRPr="00C266E4">
        <w:rPr>
          <w:rFonts w:ascii="Palatino Linotype" w:hAnsi="Palatino Linotype"/>
          <w:i/>
          <w:spacing w:val="1"/>
        </w:rPr>
        <w:t>o</w:t>
      </w:r>
      <w:r w:rsidRPr="00C266E4">
        <w:rPr>
          <w:rFonts w:ascii="Palatino Linotype" w:hAnsi="Palatino Linotype"/>
          <w:i/>
          <w:spacing w:val="-1"/>
        </w:rPr>
        <w:t>n</w:t>
      </w:r>
      <w:r w:rsidRPr="00C266E4">
        <w:rPr>
          <w:rFonts w:ascii="Palatino Linotype" w:hAnsi="Palatino Linotype"/>
          <w:i/>
        </w:rPr>
        <w:t>f</w:t>
      </w:r>
      <w:r w:rsidRPr="00C266E4">
        <w:rPr>
          <w:rFonts w:ascii="Palatino Linotype" w:hAnsi="Palatino Linotype"/>
          <w:i/>
          <w:spacing w:val="1"/>
        </w:rPr>
        <w:t>e</w:t>
      </w:r>
      <w:r w:rsidRPr="00C266E4">
        <w:rPr>
          <w:rFonts w:ascii="Palatino Linotype" w:hAnsi="Palatino Linotype"/>
          <w:i/>
        </w:rPr>
        <w:t>r</w:t>
      </w:r>
      <w:r w:rsidRPr="00C266E4">
        <w:rPr>
          <w:rFonts w:ascii="Palatino Linotype" w:hAnsi="Palatino Linotype"/>
          <w:i/>
          <w:spacing w:val="-1"/>
        </w:rPr>
        <w:t>i</w:t>
      </w:r>
      <w:r w:rsidRPr="00C266E4">
        <w:rPr>
          <w:rFonts w:ascii="Palatino Linotype" w:hAnsi="Palatino Linotype"/>
          <w:i/>
          <w:spacing w:val="1"/>
        </w:rPr>
        <w:t>da</w:t>
      </w:r>
      <w:r w:rsidRPr="00C266E4">
        <w:rPr>
          <w:rFonts w:ascii="Palatino Linotype" w:hAnsi="Palatino Linotype"/>
          <w:i/>
        </w:rPr>
        <w:t>s,</w:t>
      </w:r>
      <w:r w:rsidRPr="00C266E4">
        <w:rPr>
          <w:rFonts w:ascii="Palatino Linotype" w:hAnsi="Palatino Linotype"/>
          <w:i/>
          <w:spacing w:val="3"/>
        </w:rPr>
        <w:t xml:space="preserve"> </w:t>
      </w:r>
      <w:r w:rsidRPr="00C266E4">
        <w:rPr>
          <w:rFonts w:ascii="Palatino Linotype" w:hAnsi="Palatino Linotype"/>
          <w:i/>
          <w:spacing w:val="-3"/>
        </w:rPr>
        <w:t>l</w:t>
      </w:r>
      <w:r w:rsidRPr="00C266E4">
        <w:rPr>
          <w:rFonts w:ascii="Palatino Linotype" w:hAnsi="Palatino Linotype"/>
          <w:i/>
        </w:rPr>
        <w:t>a</w:t>
      </w:r>
      <w:r w:rsidRPr="00C266E4">
        <w:rPr>
          <w:rFonts w:ascii="Palatino Linotype" w:hAnsi="Palatino Linotype"/>
          <w:i/>
          <w:spacing w:val="1"/>
        </w:rPr>
        <w:t xml:space="preserve"> </w:t>
      </w:r>
      <w:r w:rsidRPr="00C266E4">
        <w:rPr>
          <w:rFonts w:ascii="Palatino Linotype" w:hAnsi="Palatino Linotype"/>
          <w:i/>
          <w:spacing w:val="3"/>
        </w:rPr>
        <w:t>f</w:t>
      </w:r>
      <w:r w:rsidRPr="00C266E4">
        <w:rPr>
          <w:rFonts w:ascii="Palatino Linotype" w:hAnsi="Palatino Linotype"/>
          <w:i/>
        </w:rPr>
        <w:t>i</w:t>
      </w:r>
      <w:r w:rsidRPr="00C266E4">
        <w:rPr>
          <w:rFonts w:ascii="Palatino Linotype" w:hAnsi="Palatino Linotype"/>
          <w:i/>
          <w:spacing w:val="-4"/>
        </w:rPr>
        <w:t>r</w:t>
      </w:r>
      <w:r w:rsidRPr="00C266E4">
        <w:rPr>
          <w:rFonts w:ascii="Palatino Linotype" w:hAnsi="Palatino Linotype"/>
          <w:i/>
          <w:spacing w:val="1"/>
        </w:rPr>
        <w:t>m</w:t>
      </w:r>
      <w:r w:rsidRPr="00C266E4">
        <w:rPr>
          <w:rFonts w:ascii="Palatino Linotype" w:hAnsi="Palatino Linotype"/>
          <w:i/>
        </w:rPr>
        <w:t>a</w:t>
      </w:r>
      <w:r w:rsidRPr="00C266E4">
        <w:rPr>
          <w:rFonts w:ascii="Palatino Linotype" w:hAnsi="Palatino Linotype"/>
          <w:i/>
          <w:spacing w:val="1"/>
        </w:rPr>
        <w:t xml:space="preserve"> m</w:t>
      </w:r>
      <w:r w:rsidRPr="00C266E4">
        <w:rPr>
          <w:rFonts w:ascii="Palatino Linotype" w:hAnsi="Palatino Linotype"/>
          <w:i/>
          <w:spacing w:val="-1"/>
        </w:rPr>
        <w:t>e</w:t>
      </w:r>
      <w:r w:rsidRPr="00C266E4">
        <w:rPr>
          <w:rFonts w:ascii="Palatino Linotype" w:hAnsi="Palatino Linotype"/>
          <w:i/>
          <w:spacing w:val="1"/>
        </w:rPr>
        <w:t>d</w:t>
      </w:r>
      <w:r w:rsidRPr="00C266E4">
        <w:rPr>
          <w:rFonts w:ascii="Palatino Linotype" w:hAnsi="Palatino Linotype"/>
          <w:i/>
        </w:rPr>
        <w:t>ia</w:t>
      </w:r>
      <w:r w:rsidRPr="00C266E4">
        <w:rPr>
          <w:rFonts w:ascii="Palatino Linotype" w:hAnsi="Palatino Linotype"/>
          <w:i/>
          <w:spacing w:val="-1"/>
        </w:rPr>
        <w:t>n</w:t>
      </w:r>
      <w:r w:rsidRPr="00C266E4">
        <w:rPr>
          <w:rFonts w:ascii="Palatino Linotype" w:hAnsi="Palatino Linotype"/>
          <w:i/>
        </w:rPr>
        <w:t>te</w:t>
      </w:r>
      <w:r w:rsidRPr="00C266E4">
        <w:rPr>
          <w:rFonts w:ascii="Palatino Linotype" w:hAnsi="Palatino Linotype"/>
          <w:i/>
          <w:spacing w:val="3"/>
        </w:rPr>
        <w:t xml:space="preserve"> </w:t>
      </w:r>
      <w:r w:rsidRPr="00C266E4">
        <w:rPr>
          <w:rFonts w:ascii="Palatino Linotype" w:hAnsi="Palatino Linotype"/>
          <w:i/>
        </w:rPr>
        <w:t>la c</w:t>
      </w:r>
      <w:r w:rsidRPr="00C266E4">
        <w:rPr>
          <w:rFonts w:ascii="Palatino Linotype" w:hAnsi="Palatino Linotype"/>
          <w:i/>
          <w:spacing w:val="1"/>
        </w:rPr>
        <w:t>ua</w:t>
      </w:r>
      <w:r w:rsidRPr="00C266E4">
        <w:rPr>
          <w:rFonts w:ascii="Palatino Linotype" w:hAnsi="Palatino Linotype"/>
          <w:i/>
        </w:rPr>
        <w:t>l</w:t>
      </w:r>
      <w:r w:rsidRPr="00C266E4">
        <w:rPr>
          <w:rFonts w:ascii="Palatino Linotype" w:hAnsi="Palatino Linotype"/>
          <w:i/>
          <w:spacing w:val="2"/>
        </w:rPr>
        <w:t xml:space="preserve"> </w:t>
      </w:r>
      <w:r w:rsidRPr="00C266E4">
        <w:rPr>
          <w:rFonts w:ascii="Palatino Linotype" w:hAnsi="Palatino Linotype"/>
          <w:i/>
          <w:spacing w:val="-2"/>
        </w:rPr>
        <w:t>v</w:t>
      </w:r>
      <w:r w:rsidRPr="00C266E4">
        <w:rPr>
          <w:rFonts w:ascii="Palatino Linotype" w:hAnsi="Palatino Linotype"/>
          <w:i/>
          <w:spacing w:val="1"/>
        </w:rPr>
        <w:t>a</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spacing w:val="1"/>
        </w:rPr>
        <w:t>d</w:t>
      </w:r>
      <w:r w:rsidRPr="00C266E4">
        <w:rPr>
          <w:rFonts w:ascii="Palatino Linotype" w:hAnsi="Palatino Linotype"/>
          <w:i/>
        </w:rPr>
        <w:t>a</w:t>
      </w:r>
      <w:r w:rsidRPr="00C266E4">
        <w:rPr>
          <w:rFonts w:ascii="Palatino Linotype" w:hAnsi="Palatino Linotype"/>
          <w:i/>
          <w:spacing w:val="3"/>
        </w:rPr>
        <w:t xml:space="preserve"> </w:t>
      </w:r>
      <w:r w:rsidRPr="00C266E4">
        <w:rPr>
          <w:rFonts w:ascii="Palatino Linotype" w:hAnsi="Palatino Linotype"/>
          <w:i/>
          <w:spacing w:val="1"/>
        </w:rPr>
        <w:t>d</w:t>
      </w:r>
      <w:r w:rsidRPr="00C266E4">
        <w:rPr>
          <w:rFonts w:ascii="Palatino Linotype" w:hAnsi="Palatino Linotype"/>
          <w:i/>
        </w:rPr>
        <w:t>ic</w:t>
      </w:r>
      <w:r w:rsidRPr="00C266E4">
        <w:rPr>
          <w:rFonts w:ascii="Palatino Linotype" w:hAnsi="Palatino Linotype"/>
          <w:i/>
          <w:spacing w:val="-2"/>
        </w:rPr>
        <w:t>h</w:t>
      </w:r>
      <w:r w:rsidRPr="00C266E4">
        <w:rPr>
          <w:rFonts w:ascii="Palatino Linotype" w:hAnsi="Palatino Linotype"/>
          <w:i/>
        </w:rPr>
        <w:t>o</w:t>
      </w:r>
      <w:r w:rsidRPr="00C266E4">
        <w:rPr>
          <w:rFonts w:ascii="Palatino Linotype" w:hAnsi="Palatino Linotype"/>
          <w:i/>
          <w:spacing w:val="3"/>
        </w:rPr>
        <w:t xml:space="preserve"> </w:t>
      </w:r>
      <w:r w:rsidRPr="00C266E4">
        <w:rPr>
          <w:rFonts w:ascii="Palatino Linotype" w:hAnsi="Palatino Linotype"/>
          <w:i/>
          <w:spacing w:val="1"/>
        </w:rPr>
        <w:t>a</w:t>
      </w:r>
      <w:r w:rsidRPr="00C266E4">
        <w:rPr>
          <w:rFonts w:ascii="Palatino Linotype" w:hAnsi="Palatino Linotype"/>
          <w:i/>
          <w:spacing w:val="-2"/>
        </w:rPr>
        <w:t>c</w:t>
      </w:r>
      <w:r w:rsidRPr="00C266E4">
        <w:rPr>
          <w:rFonts w:ascii="Palatino Linotype" w:hAnsi="Palatino Linotype"/>
          <w:i/>
        </w:rPr>
        <w:t>to</w:t>
      </w:r>
      <w:r w:rsidRPr="00C266E4">
        <w:rPr>
          <w:rFonts w:ascii="Palatino Linotype" w:hAnsi="Palatino Linotype"/>
          <w:i/>
          <w:spacing w:val="1"/>
        </w:rPr>
        <w:t xml:space="preserve"> e</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1"/>
        </w:rPr>
        <w:t>pú</w:t>
      </w:r>
      <w:r w:rsidRPr="00C266E4">
        <w:rPr>
          <w:rFonts w:ascii="Palatino Linotype" w:hAnsi="Palatino Linotype"/>
          <w:i/>
          <w:spacing w:val="1"/>
        </w:rPr>
        <w:t>b</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rPr>
        <w:t>c</w:t>
      </w:r>
      <w:r w:rsidRPr="00C266E4">
        <w:rPr>
          <w:rFonts w:ascii="Palatino Linotype" w:hAnsi="Palatino Linotype"/>
          <w:i/>
          <w:spacing w:val="1"/>
        </w:rPr>
        <w:t>a</w:t>
      </w:r>
      <w:r w:rsidRPr="00C266E4">
        <w:rPr>
          <w:rFonts w:ascii="Palatino Linotype" w:hAnsi="Palatino Linotype"/>
          <w:i/>
        </w:rPr>
        <w:t>.</w:t>
      </w:r>
      <w:r w:rsidRPr="00C266E4">
        <w:rPr>
          <w:rFonts w:ascii="Palatino Linotype" w:hAnsi="Palatino Linotype"/>
          <w:i/>
          <w:spacing w:val="3"/>
        </w:rPr>
        <w:t xml:space="preserve"> </w:t>
      </w:r>
      <w:r w:rsidRPr="00C266E4">
        <w:rPr>
          <w:rFonts w:ascii="Palatino Linotype" w:hAnsi="Palatino Linotype"/>
          <w:i/>
          <w:spacing w:val="-1"/>
        </w:rPr>
        <w:t>L</w:t>
      </w:r>
      <w:r w:rsidRPr="00C266E4">
        <w:rPr>
          <w:rFonts w:ascii="Palatino Linotype" w:hAnsi="Palatino Linotype"/>
          <w:i/>
        </w:rPr>
        <w:t>o</w:t>
      </w:r>
      <w:r w:rsidRPr="00C266E4">
        <w:rPr>
          <w:rFonts w:ascii="Palatino Linotype" w:hAnsi="Palatino Linotype"/>
          <w:i/>
          <w:spacing w:val="3"/>
        </w:rPr>
        <w:t xml:space="preserve"> </w:t>
      </w:r>
      <w:r w:rsidRPr="00C266E4">
        <w:rPr>
          <w:rFonts w:ascii="Palatino Linotype" w:hAnsi="Palatino Linotype"/>
          <w:i/>
          <w:spacing w:val="-1"/>
        </w:rPr>
        <w:t>a</w:t>
      </w:r>
      <w:r w:rsidRPr="00C266E4">
        <w:rPr>
          <w:rFonts w:ascii="Palatino Linotype" w:hAnsi="Palatino Linotype"/>
          <w:i/>
          <w:spacing w:val="1"/>
        </w:rPr>
        <w:t>n</w:t>
      </w:r>
      <w:r w:rsidRPr="00C266E4">
        <w:rPr>
          <w:rFonts w:ascii="Palatino Linotype" w:hAnsi="Palatino Linotype"/>
          <w:i/>
        </w:rPr>
        <w:t>t</w:t>
      </w:r>
      <w:r w:rsidRPr="00C266E4">
        <w:rPr>
          <w:rFonts w:ascii="Palatino Linotype" w:hAnsi="Palatino Linotype"/>
          <w:i/>
          <w:spacing w:val="1"/>
        </w:rPr>
        <w:t>e</w:t>
      </w:r>
      <w:r w:rsidRPr="00C266E4">
        <w:rPr>
          <w:rFonts w:ascii="Palatino Linotype" w:hAnsi="Palatino Linotype"/>
          <w:i/>
        </w:rPr>
        <w:t>r</w:t>
      </w:r>
      <w:r w:rsidRPr="00C266E4">
        <w:rPr>
          <w:rFonts w:ascii="Palatino Linotype" w:hAnsi="Palatino Linotype"/>
          <w:i/>
          <w:spacing w:val="-1"/>
        </w:rPr>
        <w:t>i</w:t>
      </w:r>
      <w:r w:rsidRPr="00C266E4">
        <w:rPr>
          <w:rFonts w:ascii="Palatino Linotype" w:hAnsi="Palatino Linotype"/>
          <w:i/>
          <w:spacing w:val="1"/>
        </w:rPr>
        <w:t>o</w:t>
      </w:r>
      <w:r w:rsidRPr="00C266E4">
        <w:rPr>
          <w:rFonts w:ascii="Palatino Linotype" w:hAnsi="Palatino Linotype"/>
          <w:i/>
        </w:rPr>
        <w:t xml:space="preserve">r, </w:t>
      </w:r>
      <w:r w:rsidRPr="00C266E4">
        <w:rPr>
          <w:rFonts w:ascii="Palatino Linotype" w:hAnsi="Palatino Linotype"/>
          <w:i/>
          <w:spacing w:val="1"/>
        </w:rPr>
        <w:t>e</w:t>
      </w:r>
      <w:r w:rsidRPr="00C266E4">
        <w:rPr>
          <w:rFonts w:ascii="Palatino Linotype" w:hAnsi="Palatino Linotype"/>
          <w:i/>
        </w:rPr>
        <w:t>n</w:t>
      </w:r>
      <w:r w:rsidRPr="00C266E4">
        <w:rPr>
          <w:rFonts w:ascii="Palatino Linotype" w:hAnsi="Palatino Linotype"/>
          <w:i/>
          <w:spacing w:val="3"/>
        </w:rPr>
        <w:t xml:space="preserve"> </w:t>
      </w:r>
      <w:r w:rsidRPr="00C266E4">
        <w:rPr>
          <w:rFonts w:ascii="Palatino Linotype" w:hAnsi="Palatino Linotype"/>
          <w:i/>
          <w:spacing w:val="-2"/>
        </w:rPr>
        <w:t>v</w:t>
      </w:r>
      <w:r w:rsidRPr="00C266E4">
        <w:rPr>
          <w:rFonts w:ascii="Palatino Linotype" w:hAnsi="Palatino Linotype"/>
          <w:i/>
        </w:rPr>
        <w:t>i</w:t>
      </w:r>
      <w:r w:rsidRPr="00C266E4">
        <w:rPr>
          <w:rFonts w:ascii="Palatino Linotype" w:hAnsi="Palatino Linotype"/>
          <w:i/>
          <w:spacing w:val="-1"/>
        </w:rPr>
        <w:t>r</w:t>
      </w:r>
      <w:r w:rsidRPr="00C266E4">
        <w:rPr>
          <w:rFonts w:ascii="Palatino Linotype" w:hAnsi="Palatino Linotype"/>
          <w:i/>
        </w:rPr>
        <w:t>t</w:t>
      </w:r>
      <w:r w:rsidRPr="00C266E4">
        <w:rPr>
          <w:rFonts w:ascii="Palatino Linotype" w:hAnsi="Palatino Linotype"/>
          <w:i/>
          <w:spacing w:val="1"/>
        </w:rPr>
        <w:t>u</w:t>
      </w:r>
      <w:r w:rsidRPr="00C266E4">
        <w:rPr>
          <w:rFonts w:ascii="Palatino Linotype" w:hAnsi="Palatino Linotype"/>
          <w:i/>
        </w:rPr>
        <w:t>d</w:t>
      </w:r>
      <w:r w:rsidRPr="00C266E4">
        <w:rPr>
          <w:rFonts w:ascii="Palatino Linotype" w:hAnsi="Palatino Linotype"/>
          <w:i/>
          <w:spacing w:val="3"/>
        </w:rPr>
        <w:t xml:space="preserve"> </w:t>
      </w:r>
      <w:r w:rsidRPr="00C266E4">
        <w:rPr>
          <w:rFonts w:ascii="Palatino Linotype" w:hAnsi="Palatino Linotype"/>
          <w:i/>
          <w:spacing w:val="1"/>
        </w:rPr>
        <w:t>d</w:t>
      </w:r>
      <w:r w:rsidRPr="00C266E4">
        <w:rPr>
          <w:rFonts w:ascii="Palatino Linotype" w:hAnsi="Palatino Linotype"/>
          <w:i/>
        </w:rPr>
        <w:t>e</w:t>
      </w:r>
      <w:r w:rsidRPr="00C266E4">
        <w:rPr>
          <w:rFonts w:ascii="Palatino Linotype" w:hAnsi="Palatino Linotype"/>
          <w:i/>
          <w:spacing w:val="1"/>
        </w:rPr>
        <w:t xml:space="preserve"> </w:t>
      </w:r>
      <w:r w:rsidRPr="00C266E4">
        <w:rPr>
          <w:rFonts w:ascii="Palatino Linotype" w:hAnsi="Palatino Linotype"/>
          <w:i/>
          <w:spacing w:val="-1"/>
        </w:rPr>
        <w:t>q</w:t>
      </w:r>
      <w:r w:rsidRPr="00C266E4">
        <w:rPr>
          <w:rFonts w:ascii="Palatino Linotype" w:hAnsi="Palatino Linotype"/>
          <w:i/>
          <w:spacing w:val="1"/>
        </w:rPr>
        <w:t>u</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spacing w:val="-2"/>
        </w:rPr>
        <w:t>s</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rPr>
        <w:t>re</w:t>
      </w:r>
      <w:r w:rsidRPr="00C266E4">
        <w:rPr>
          <w:rFonts w:ascii="Palatino Linotype" w:hAnsi="Palatino Linotype"/>
          <w:i/>
          <w:spacing w:val="1"/>
        </w:rPr>
        <w:t>a</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spacing w:val="-2"/>
        </w:rPr>
        <w:t>z</w:t>
      </w:r>
      <w:r w:rsidRPr="00C266E4">
        <w:rPr>
          <w:rFonts w:ascii="Palatino Linotype" w:hAnsi="Palatino Linotype"/>
          <w:i/>
        </w:rPr>
        <w:t>ó</w:t>
      </w:r>
      <w:r w:rsidRPr="00C266E4">
        <w:rPr>
          <w:rFonts w:ascii="Palatino Linotype" w:hAnsi="Palatino Linotype"/>
          <w:i/>
          <w:spacing w:val="3"/>
        </w:rPr>
        <w:t xml:space="preserve"> </w:t>
      </w:r>
      <w:r w:rsidRPr="00C266E4">
        <w:rPr>
          <w:rFonts w:ascii="Palatino Linotype" w:hAnsi="Palatino Linotype"/>
          <w:i/>
          <w:spacing w:val="1"/>
        </w:rPr>
        <w:t>e</w:t>
      </w:r>
      <w:r w:rsidRPr="00C266E4">
        <w:rPr>
          <w:rFonts w:ascii="Palatino Linotype" w:hAnsi="Palatino Linotype"/>
          <w:i/>
        </w:rPr>
        <w:t>n</w:t>
      </w:r>
      <w:r w:rsidRPr="00C266E4">
        <w:rPr>
          <w:rFonts w:ascii="Palatino Linotype" w:hAnsi="Palatino Linotype"/>
          <w:i/>
          <w:spacing w:val="3"/>
        </w:rPr>
        <w:t xml:space="preserve"> c</w:t>
      </w:r>
      <w:r w:rsidRPr="00C266E4">
        <w:rPr>
          <w:rFonts w:ascii="Palatino Linotype" w:hAnsi="Palatino Linotype"/>
          <w:i/>
          <w:spacing w:val="1"/>
        </w:rPr>
        <w:t>u</w:t>
      </w:r>
      <w:r w:rsidRPr="00C266E4">
        <w:rPr>
          <w:rFonts w:ascii="Palatino Linotype" w:hAnsi="Palatino Linotype"/>
          <w:i/>
          <w:spacing w:val="-1"/>
        </w:rPr>
        <w:t>m</w:t>
      </w:r>
      <w:r w:rsidRPr="00C266E4">
        <w:rPr>
          <w:rFonts w:ascii="Palatino Linotype" w:hAnsi="Palatino Linotype"/>
          <w:i/>
          <w:spacing w:val="1"/>
        </w:rPr>
        <w:t>p</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spacing w:val="1"/>
        </w:rPr>
        <w:t>m</w:t>
      </w:r>
      <w:r w:rsidRPr="00C266E4">
        <w:rPr>
          <w:rFonts w:ascii="Palatino Linotype" w:hAnsi="Palatino Linotype"/>
          <w:i/>
        </w:rPr>
        <w:t>ie</w:t>
      </w:r>
      <w:r w:rsidRPr="00C266E4">
        <w:rPr>
          <w:rFonts w:ascii="Palatino Linotype" w:hAnsi="Palatino Linotype"/>
          <w:i/>
          <w:spacing w:val="1"/>
        </w:rPr>
        <w:t>n</w:t>
      </w:r>
      <w:r w:rsidRPr="00C266E4">
        <w:rPr>
          <w:rFonts w:ascii="Palatino Linotype" w:hAnsi="Palatino Linotype"/>
          <w:i/>
          <w:spacing w:val="-2"/>
        </w:rPr>
        <w:t>t</w:t>
      </w:r>
      <w:r w:rsidRPr="00C266E4">
        <w:rPr>
          <w:rFonts w:ascii="Palatino Linotype" w:hAnsi="Palatino Linotype"/>
          <w:i/>
        </w:rPr>
        <w:t>o</w:t>
      </w:r>
      <w:r w:rsidRPr="00C266E4">
        <w:rPr>
          <w:rFonts w:ascii="Palatino Linotype" w:hAnsi="Palatino Linotype"/>
          <w:i/>
          <w:spacing w:val="3"/>
        </w:rPr>
        <w:t xml:space="preserve"> </w:t>
      </w:r>
      <w:r w:rsidRPr="00C266E4">
        <w:rPr>
          <w:rFonts w:ascii="Palatino Linotype" w:hAnsi="Palatino Linotype"/>
          <w:i/>
          <w:spacing w:val="-1"/>
        </w:rPr>
        <w:t>d</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rPr>
        <w:t>las</w:t>
      </w:r>
      <w:r w:rsidRPr="00C266E4">
        <w:rPr>
          <w:rFonts w:ascii="Palatino Linotype" w:hAnsi="Palatino Linotype"/>
          <w:i/>
          <w:spacing w:val="1"/>
        </w:rPr>
        <w:t xml:space="preserve"> ob</w:t>
      </w:r>
      <w:r w:rsidRPr="00C266E4">
        <w:rPr>
          <w:rFonts w:ascii="Palatino Linotype" w:hAnsi="Palatino Linotype"/>
          <w:i/>
        </w:rPr>
        <w:t>l</w:t>
      </w:r>
      <w:r w:rsidRPr="00C266E4">
        <w:rPr>
          <w:rFonts w:ascii="Palatino Linotype" w:hAnsi="Palatino Linotype"/>
          <w:i/>
          <w:spacing w:val="-1"/>
        </w:rPr>
        <w:t>ig</w:t>
      </w:r>
      <w:r w:rsidRPr="00C266E4">
        <w:rPr>
          <w:rFonts w:ascii="Palatino Linotype" w:hAnsi="Palatino Linotype"/>
          <w:i/>
          <w:spacing w:val="1"/>
        </w:rPr>
        <w:t>a</w:t>
      </w:r>
      <w:r w:rsidRPr="00C266E4">
        <w:rPr>
          <w:rFonts w:ascii="Palatino Linotype" w:hAnsi="Palatino Linotype"/>
          <w:i/>
        </w:rPr>
        <w:t>cio</w:t>
      </w:r>
      <w:r w:rsidRPr="00C266E4">
        <w:rPr>
          <w:rFonts w:ascii="Palatino Linotype" w:hAnsi="Palatino Linotype"/>
          <w:i/>
          <w:spacing w:val="1"/>
        </w:rPr>
        <w:t>ne</w:t>
      </w:r>
      <w:r w:rsidRPr="00C266E4">
        <w:rPr>
          <w:rFonts w:ascii="Palatino Linotype" w:hAnsi="Palatino Linotype"/>
          <w:i/>
        </w:rPr>
        <w:t xml:space="preserve">s </w:t>
      </w:r>
      <w:r w:rsidRPr="00C266E4">
        <w:rPr>
          <w:rFonts w:ascii="Palatino Linotype" w:hAnsi="Palatino Linotype"/>
          <w:i/>
          <w:spacing w:val="-1"/>
        </w:rPr>
        <w:t>q</w:t>
      </w:r>
      <w:r w:rsidRPr="00C266E4">
        <w:rPr>
          <w:rFonts w:ascii="Palatino Linotype" w:hAnsi="Palatino Linotype"/>
          <w:i/>
          <w:spacing w:val="1"/>
        </w:rPr>
        <w:t>u</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spacing w:val="-3"/>
        </w:rPr>
        <w:t>l</w:t>
      </w:r>
      <w:r w:rsidRPr="00C266E4">
        <w:rPr>
          <w:rFonts w:ascii="Palatino Linotype" w:hAnsi="Palatino Linotype"/>
          <w:i/>
        </w:rPr>
        <w:t>e c</w:t>
      </w:r>
      <w:r w:rsidRPr="00C266E4">
        <w:rPr>
          <w:rFonts w:ascii="Palatino Linotype" w:hAnsi="Palatino Linotype"/>
          <w:i/>
          <w:spacing w:val="1"/>
        </w:rPr>
        <w:t>o</w:t>
      </w:r>
      <w:r w:rsidRPr="00C266E4">
        <w:rPr>
          <w:rFonts w:ascii="Palatino Linotype" w:hAnsi="Palatino Linotype"/>
          <w:i/>
        </w:rPr>
        <w:t>r</w:t>
      </w:r>
      <w:r w:rsidRPr="00C266E4">
        <w:rPr>
          <w:rFonts w:ascii="Palatino Linotype" w:hAnsi="Palatino Linotype"/>
          <w:i/>
          <w:spacing w:val="-1"/>
        </w:rPr>
        <w:t>r</w:t>
      </w:r>
      <w:r w:rsidRPr="00C266E4">
        <w:rPr>
          <w:rFonts w:ascii="Palatino Linotype" w:hAnsi="Palatino Linotype"/>
          <w:i/>
          <w:spacing w:val="1"/>
        </w:rPr>
        <w:t>e</w:t>
      </w:r>
      <w:r w:rsidRPr="00C266E4">
        <w:rPr>
          <w:rFonts w:ascii="Palatino Linotype" w:hAnsi="Palatino Linotype"/>
          <w:i/>
        </w:rPr>
        <w:t>s</w:t>
      </w:r>
      <w:r w:rsidRPr="00C266E4">
        <w:rPr>
          <w:rFonts w:ascii="Palatino Linotype" w:hAnsi="Palatino Linotype"/>
          <w:i/>
          <w:spacing w:val="1"/>
        </w:rPr>
        <w:t>po</w:t>
      </w:r>
      <w:r w:rsidRPr="00C266E4">
        <w:rPr>
          <w:rFonts w:ascii="Palatino Linotype" w:hAnsi="Palatino Linotype"/>
          <w:i/>
          <w:spacing w:val="-1"/>
        </w:rPr>
        <w:t>n</w:t>
      </w:r>
      <w:r w:rsidRPr="00C266E4">
        <w:rPr>
          <w:rFonts w:ascii="Palatino Linotype" w:hAnsi="Palatino Linotype"/>
          <w:i/>
          <w:spacing w:val="1"/>
        </w:rPr>
        <w:t>de</w:t>
      </w:r>
      <w:r w:rsidRPr="00C266E4">
        <w:rPr>
          <w:rFonts w:ascii="Palatino Linotype" w:hAnsi="Palatino Linotype"/>
          <w:i/>
        </w:rPr>
        <w:t xml:space="preserve">n </w:t>
      </w:r>
      <w:r w:rsidRPr="00C266E4">
        <w:rPr>
          <w:rFonts w:ascii="Palatino Linotype" w:hAnsi="Palatino Linotype"/>
          <w:i/>
          <w:spacing w:val="1"/>
        </w:rPr>
        <w:t>e</w:t>
      </w:r>
      <w:r w:rsidRPr="00C266E4">
        <w:rPr>
          <w:rFonts w:ascii="Palatino Linotype" w:hAnsi="Palatino Linotype"/>
          <w:i/>
        </w:rPr>
        <w:t>n t</w:t>
      </w:r>
      <w:r w:rsidRPr="00C266E4">
        <w:rPr>
          <w:rFonts w:ascii="Palatino Linotype" w:hAnsi="Palatino Linotype"/>
          <w:i/>
          <w:spacing w:val="1"/>
        </w:rPr>
        <w:t>é</w:t>
      </w:r>
      <w:r w:rsidRPr="00C266E4">
        <w:rPr>
          <w:rFonts w:ascii="Palatino Linotype" w:hAnsi="Palatino Linotype"/>
          <w:i/>
        </w:rPr>
        <w:t>r</w:t>
      </w:r>
      <w:r w:rsidRPr="00C266E4">
        <w:rPr>
          <w:rFonts w:ascii="Palatino Linotype" w:hAnsi="Palatino Linotype"/>
          <w:i/>
          <w:spacing w:val="-1"/>
        </w:rPr>
        <w:t>m</w:t>
      </w:r>
      <w:r w:rsidRPr="00C266E4">
        <w:rPr>
          <w:rFonts w:ascii="Palatino Linotype" w:hAnsi="Palatino Linotype"/>
          <w:i/>
        </w:rPr>
        <w:t>in</w:t>
      </w:r>
      <w:r w:rsidRPr="00C266E4">
        <w:rPr>
          <w:rFonts w:ascii="Palatino Linotype" w:hAnsi="Palatino Linotype"/>
          <w:i/>
          <w:spacing w:val="1"/>
        </w:rPr>
        <w:t>o</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1"/>
        </w:rPr>
        <w:t>d</w:t>
      </w:r>
      <w:r w:rsidRPr="00C266E4">
        <w:rPr>
          <w:rFonts w:ascii="Palatino Linotype" w:hAnsi="Palatino Linotype"/>
          <w:i/>
        </w:rPr>
        <w:t>e</w:t>
      </w:r>
      <w:r w:rsidRPr="00C266E4">
        <w:rPr>
          <w:rFonts w:ascii="Palatino Linotype" w:hAnsi="Palatino Linotype"/>
          <w:i/>
          <w:spacing w:val="2"/>
        </w:rPr>
        <w:t xml:space="preserve"> </w:t>
      </w:r>
      <w:r w:rsidRPr="00C266E4">
        <w:rPr>
          <w:rFonts w:ascii="Palatino Linotype" w:hAnsi="Palatino Linotype"/>
          <w:i/>
          <w:spacing w:val="-3"/>
        </w:rPr>
        <w:t>l</w:t>
      </w:r>
      <w:r w:rsidRPr="00C266E4">
        <w:rPr>
          <w:rFonts w:ascii="Palatino Linotype" w:hAnsi="Palatino Linotype"/>
          <w:i/>
          <w:spacing w:val="1"/>
        </w:rPr>
        <w:t>a</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1"/>
        </w:rPr>
        <w:t>d</w:t>
      </w:r>
      <w:r w:rsidRPr="00C266E4">
        <w:rPr>
          <w:rFonts w:ascii="Palatino Linotype" w:hAnsi="Palatino Linotype"/>
          <w:i/>
        </w:rPr>
        <w:t>is</w:t>
      </w:r>
      <w:r w:rsidRPr="00C266E4">
        <w:rPr>
          <w:rFonts w:ascii="Palatino Linotype" w:hAnsi="Palatino Linotype"/>
          <w:i/>
          <w:spacing w:val="-2"/>
        </w:rPr>
        <w:t>p</w:t>
      </w:r>
      <w:r w:rsidRPr="00C266E4">
        <w:rPr>
          <w:rFonts w:ascii="Palatino Linotype" w:hAnsi="Palatino Linotype"/>
          <w:i/>
          <w:spacing w:val="1"/>
        </w:rPr>
        <w:t>o</w:t>
      </w:r>
      <w:r w:rsidRPr="00C266E4">
        <w:rPr>
          <w:rFonts w:ascii="Palatino Linotype" w:hAnsi="Palatino Linotype"/>
          <w:i/>
        </w:rPr>
        <w:t>sic</w:t>
      </w:r>
      <w:r w:rsidRPr="00C266E4">
        <w:rPr>
          <w:rFonts w:ascii="Palatino Linotype" w:hAnsi="Palatino Linotype"/>
          <w:i/>
          <w:spacing w:val="-1"/>
        </w:rPr>
        <w:t>io</w:t>
      </w:r>
      <w:r w:rsidRPr="00C266E4">
        <w:rPr>
          <w:rFonts w:ascii="Palatino Linotype" w:hAnsi="Palatino Linotype"/>
          <w:i/>
          <w:spacing w:val="1"/>
        </w:rPr>
        <w:t>ne</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rPr>
        <w:t>jur</w:t>
      </w:r>
      <w:r w:rsidRPr="00C266E4">
        <w:rPr>
          <w:rFonts w:ascii="Palatino Linotype" w:hAnsi="Palatino Linotype"/>
          <w:i/>
          <w:spacing w:val="-2"/>
        </w:rPr>
        <w:t>í</w:t>
      </w:r>
      <w:r w:rsidRPr="00C266E4">
        <w:rPr>
          <w:rFonts w:ascii="Palatino Linotype" w:hAnsi="Palatino Linotype"/>
          <w:i/>
          <w:spacing w:val="1"/>
        </w:rPr>
        <w:t>d</w:t>
      </w:r>
      <w:r w:rsidRPr="00C266E4">
        <w:rPr>
          <w:rFonts w:ascii="Palatino Linotype" w:hAnsi="Palatino Linotype"/>
          <w:i/>
        </w:rPr>
        <w:t>icas</w:t>
      </w:r>
      <w:r w:rsidRPr="00C266E4">
        <w:rPr>
          <w:rFonts w:ascii="Palatino Linotype" w:hAnsi="Palatino Linotype"/>
          <w:i/>
          <w:spacing w:val="2"/>
        </w:rPr>
        <w:t xml:space="preserve"> </w:t>
      </w:r>
      <w:r w:rsidRPr="00C266E4">
        <w:rPr>
          <w:rFonts w:ascii="Palatino Linotype" w:hAnsi="Palatino Linotype"/>
          <w:i/>
          <w:spacing w:val="1"/>
        </w:rPr>
        <w:t>ap</w:t>
      </w:r>
      <w:r w:rsidRPr="00C266E4">
        <w:rPr>
          <w:rFonts w:ascii="Palatino Linotype" w:hAnsi="Palatino Linotype"/>
          <w:i/>
        </w:rPr>
        <w:t>l</w:t>
      </w:r>
      <w:r w:rsidRPr="00C266E4">
        <w:rPr>
          <w:rFonts w:ascii="Palatino Linotype" w:hAnsi="Palatino Linotype"/>
          <w:i/>
          <w:spacing w:val="-1"/>
        </w:rPr>
        <w:t>i</w:t>
      </w:r>
      <w:r w:rsidRPr="00C266E4">
        <w:rPr>
          <w:rFonts w:ascii="Palatino Linotype" w:hAnsi="Palatino Linotype"/>
          <w:i/>
        </w:rPr>
        <w:t>c</w:t>
      </w:r>
      <w:r w:rsidRPr="00C266E4">
        <w:rPr>
          <w:rFonts w:ascii="Palatino Linotype" w:hAnsi="Palatino Linotype"/>
          <w:i/>
          <w:spacing w:val="-1"/>
        </w:rPr>
        <w:t>a</w:t>
      </w:r>
      <w:r w:rsidRPr="00C266E4">
        <w:rPr>
          <w:rFonts w:ascii="Palatino Linotype" w:hAnsi="Palatino Linotype"/>
          <w:i/>
          <w:spacing w:val="1"/>
        </w:rPr>
        <w:t>b</w:t>
      </w:r>
      <w:r w:rsidRPr="00C266E4">
        <w:rPr>
          <w:rFonts w:ascii="Palatino Linotype" w:hAnsi="Palatino Linotype"/>
          <w:i/>
        </w:rPr>
        <w:t>l</w:t>
      </w:r>
      <w:r w:rsidRPr="00C266E4">
        <w:rPr>
          <w:rFonts w:ascii="Palatino Linotype" w:hAnsi="Palatino Linotype"/>
          <w:i/>
          <w:spacing w:val="-2"/>
        </w:rPr>
        <w:t>e</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rPr>
        <w:t>P</w:t>
      </w:r>
      <w:r w:rsidRPr="00C266E4">
        <w:rPr>
          <w:rFonts w:ascii="Palatino Linotype" w:hAnsi="Palatino Linotype"/>
          <w:i/>
          <w:spacing w:val="1"/>
        </w:rPr>
        <w:t>o</w:t>
      </w:r>
      <w:r w:rsidRPr="00C266E4">
        <w:rPr>
          <w:rFonts w:ascii="Palatino Linotype" w:hAnsi="Palatino Linotype"/>
          <w:i/>
        </w:rPr>
        <w:t>r</w:t>
      </w:r>
      <w:r w:rsidRPr="00C266E4">
        <w:rPr>
          <w:rFonts w:ascii="Palatino Linotype" w:hAnsi="Palatino Linotype"/>
          <w:i/>
          <w:spacing w:val="1"/>
        </w:rPr>
        <w:t xml:space="preserve"> </w:t>
      </w:r>
      <w:r w:rsidRPr="00C266E4">
        <w:rPr>
          <w:rFonts w:ascii="Palatino Linotype" w:hAnsi="Palatino Linotype"/>
          <w:i/>
        </w:rPr>
        <w:t>t</w:t>
      </w:r>
      <w:r w:rsidRPr="00C266E4">
        <w:rPr>
          <w:rFonts w:ascii="Palatino Linotype" w:hAnsi="Palatino Linotype"/>
          <w:i/>
          <w:spacing w:val="-1"/>
        </w:rPr>
        <w:t>a</w:t>
      </w:r>
      <w:r w:rsidRPr="00C266E4">
        <w:rPr>
          <w:rFonts w:ascii="Palatino Linotype" w:hAnsi="Palatino Linotype"/>
          <w:i/>
          <w:spacing w:val="1"/>
        </w:rPr>
        <w:t>n</w:t>
      </w:r>
      <w:r w:rsidRPr="00C266E4">
        <w:rPr>
          <w:rFonts w:ascii="Palatino Linotype" w:hAnsi="Palatino Linotype"/>
          <w:i/>
        </w:rPr>
        <w:t>t</w:t>
      </w:r>
      <w:r w:rsidRPr="00C266E4">
        <w:rPr>
          <w:rFonts w:ascii="Palatino Linotype" w:hAnsi="Palatino Linotype"/>
          <w:i/>
          <w:spacing w:val="-1"/>
        </w:rPr>
        <w:t>o</w:t>
      </w:r>
      <w:r w:rsidRPr="00C266E4">
        <w:rPr>
          <w:rFonts w:ascii="Palatino Linotype" w:hAnsi="Palatino Linotype"/>
          <w:i/>
        </w:rPr>
        <w:t>,</w:t>
      </w:r>
      <w:r w:rsidRPr="00C266E4">
        <w:rPr>
          <w:rFonts w:ascii="Palatino Linotype" w:hAnsi="Palatino Linotype"/>
          <w:i/>
          <w:spacing w:val="2"/>
        </w:rPr>
        <w:t xml:space="preserve"> </w:t>
      </w:r>
      <w:r w:rsidRPr="00C266E4">
        <w:rPr>
          <w:rFonts w:ascii="Palatino Linotype" w:hAnsi="Palatino Linotype"/>
          <w:b/>
          <w:i/>
        </w:rPr>
        <w:t xml:space="preserve">la </w:t>
      </w:r>
      <w:r w:rsidRPr="00C266E4">
        <w:rPr>
          <w:rFonts w:ascii="Palatino Linotype" w:hAnsi="Palatino Linotype"/>
          <w:b/>
          <w:i/>
          <w:spacing w:val="3"/>
        </w:rPr>
        <w:t>f</w:t>
      </w:r>
      <w:r w:rsidRPr="00C266E4">
        <w:rPr>
          <w:rFonts w:ascii="Palatino Linotype" w:hAnsi="Palatino Linotype"/>
          <w:b/>
          <w:i/>
        </w:rPr>
        <w:t>i</w:t>
      </w:r>
      <w:r w:rsidRPr="00C266E4">
        <w:rPr>
          <w:rFonts w:ascii="Palatino Linotype" w:hAnsi="Palatino Linotype"/>
          <w:b/>
          <w:i/>
          <w:spacing w:val="-1"/>
        </w:rPr>
        <w:t>rm</w:t>
      </w:r>
      <w:r w:rsidRPr="00C266E4">
        <w:rPr>
          <w:rFonts w:ascii="Palatino Linotype" w:hAnsi="Palatino Linotype"/>
          <w:b/>
          <w:i/>
        </w:rPr>
        <w:t>a</w:t>
      </w:r>
      <w:r w:rsidRPr="00C266E4">
        <w:rPr>
          <w:rFonts w:ascii="Palatino Linotype" w:hAnsi="Palatino Linotype"/>
          <w:b/>
          <w:i/>
          <w:spacing w:val="2"/>
        </w:rPr>
        <w:t xml:space="preserve"> </w:t>
      </w:r>
      <w:r w:rsidRPr="00C266E4">
        <w:rPr>
          <w:rFonts w:ascii="Palatino Linotype" w:hAnsi="Palatino Linotype"/>
          <w:b/>
          <w:i/>
          <w:spacing w:val="-1"/>
        </w:rPr>
        <w:t>d</w:t>
      </w:r>
      <w:r w:rsidRPr="00C266E4">
        <w:rPr>
          <w:rFonts w:ascii="Palatino Linotype" w:hAnsi="Palatino Linotype"/>
          <w:b/>
          <w:i/>
        </w:rPr>
        <w:t>e</w:t>
      </w:r>
      <w:r w:rsidRPr="00C266E4">
        <w:rPr>
          <w:rFonts w:ascii="Palatino Linotype" w:hAnsi="Palatino Linotype"/>
          <w:b/>
          <w:i/>
          <w:spacing w:val="2"/>
        </w:rPr>
        <w:t xml:space="preserve"> </w:t>
      </w:r>
      <w:r w:rsidRPr="00C266E4">
        <w:rPr>
          <w:rFonts w:ascii="Palatino Linotype" w:hAnsi="Palatino Linotype"/>
          <w:b/>
          <w:i/>
        </w:rPr>
        <w:t>los</w:t>
      </w:r>
      <w:r w:rsidRPr="00C266E4">
        <w:rPr>
          <w:rFonts w:ascii="Palatino Linotype" w:hAnsi="Palatino Linotype"/>
          <w:b/>
          <w:i/>
          <w:spacing w:val="2"/>
        </w:rPr>
        <w:t xml:space="preserve"> </w:t>
      </w:r>
      <w:r w:rsidRPr="00C266E4">
        <w:rPr>
          <w:rFonts w:ascii="Palatino Linotype" w:hAnsi="Palatino Linotype"/>
          <w:b/>
          <w:i/>
          <w:spacing w:val="-2"/>
        </w:rPr>
        <w:t>s</w:t>
      </w:r>
      <w:r w:rsidRPr="00C266E4">
        <w:rPr>
          <w:rFonts w:ascii="Palatino Linotype" w:hAnsi="Palatino Linotype"/>
          <w:b/>
          <w:i/>
          <w:spacing w:val="1"/>
        </w:rPr>
        <w:t>e</w:t>
      </w:r>
      <w:r w:rsidRPr="00C266E4">
        <w:rPr>
          <w:rFonts w:ascii="Palatino Linotype" w:hAnsi="Palatino Linotype"/>
          <w:b/>
          <w:i/>
        </w:rPr>
        <w:t>r</w:t>
      </w:r>
      <w:r w:rsidRPr="00C266E4">
        <w:rPr>
          <w:rFonts w:ascii="Palatino Linotype" w:hAnsi="Palatino Linotype"/>
          <w:b/>
          <w:i/>
          <w:spacing w:val="-3"/>
        </w:rPr>
        <w:t>v</w:t>
      </w:r>
      <w:r w:rsidRPr="00C266E4">
        <w:rPr>
          <w:rFonts w:ascii="Palatino Linotype" w:hAnsi="Palatino Linotype"/>
          <w:b/>
          <w:i/>
        </w:rPr>
        <w:t>id</w:t>
      </w:r>
      <w:r w:rsidRPr="00C266E4">
        <w:rPr>
          <w:rFonts w:ascii="Palatino Linotype" w:hAnsi="Palatino Linotype"/>
          <w:b/>
          <w:i/>
          <w:spacing w:val="1"/>
        </w:rPr>
        <w:t>o</w:t>
      </w:r>
      <w:r w:rsidRPr="00C266E4">
        <w:rPr>
          <w:rFonts w:ascii="Palatino Linotype" w:hAnsi="Palatino Linotype"/>
          <w:b/>
          <w:i/>
        </w:rPr>
        <w:t>res</w:t>
      </w:r>
      <w:r w:rsidRPr="00C266E4">
        <w:rPr>
          <w:rFonts w:ascii="Palatino Linotype" w:hAnsi="Palatino Linotype"/>
          <w:b/>
          <w:i/>
          <w:spacing w:val="2"/>
        </w:rPr>
        <w:t xml:space="preserve"> </w:t>
      </w:r>
      <w:r w:rsidRPr="00C266E4">
        <w:rPr>
          <w:rFonts w:ascii="Palatino Linotype" w:hAnsi="Palatino Linotype"/>
          <w:b/>
          <w:i/>
          <w:spacing w:val="1"/>
        </w:rPr>
        <w:t>púb</w:t>
      </w:r>
      <w:r w:rsidRPr="00C266E4">
        <w:rPr>
          <w:rFonts w:ascii="Palatino Linotype" w:hAnsi="Palatino Linotype"/>
          <w:b/>
          <w:i/>
        </w:rPr>
        <w:t>l</w:t>
      </w:r>
      <w:r w:rsidRPr="00C266E4">
        <w:rPr>
          <w:rFonts w:ascii="Palatino Linotype" w:hAnsi="Palatino Linotype"/>
          <w:b/>
          <w:i/>
          <w:spacing w:val="-1"/>
        </w:rPr>
        <w:t>i</w:t>
      </w:r>
      <w:r w:rsidRPr="00C266E4">
        <w:rPr>
          <w:rFonts w:ascii="Palatino Linotype" w:hAnsi="Palatino Linotype"/>
          <w:b/>
          <w:i/>
        </w:rPr>
        <w:t>c</w:t>
      </w:r>
      <w:r w:rsidRPr="00C266E4">
        <w:rPr>
          <w:rFonts w:ascii="Palatino Linotype" w:hAnsi="Palatino Linotype"/>
          <w:b/>
          <w:i/>
          <w:spacing w:val="1"/>
        </w:rPr>
        <w:t>o</w:t>
      </w:r>
      <w:r w:rsidRPr="00C266E4">
        <w:rPr>
          <w:rFonts w:ascii="Palatino Linotype" w:hAnsi="Palatino Linotype"/>
          <w:b/>
          <w:i/>
          <w:spacing w:val="-2"/>
        </w:rPr>
        <w:t>s</w:t>
      </w:r>
      <w:r w:rsidRPr="00C266E4">
        <w:rPr>
          <w:rFonts w:ascii="Palatino Linotype" w:hAnsi="Palatino Linotype"/>
          <w:b/>
          <w:i/>
        </w:rPr>
        <w:t>,</w:t>
      </w:r>
      <w:r w:rsidRPr="00C266E4">
        <w:rPr>
          <w:rFonts w:ascii="Palatino Linotype" w:hAnsi="Palatino Linotype"/>
          <w:b/>
          <w:i/>
          <w:spacing w:val="2"/>
        </w:rPr>
        <w:t xml:space="preserve"> </w:t>
      </w:r>
      <w:r w:rsidRPr="00C266E4">
        <w:rPr>
          <w:rFonts w:ascii="Palatino Linotype" w:hAnsi="Palatino Linotype"/>
          <w:b/>
          <w:i/>
          <w:spacing w:val="-2"/>
        </w:rPr>
        <w:t>v</w:t>
      </w:r>
      <w:r w:rsidRPr="00C266E4">
        <w:rPr>
          <w:rFonts w:ascii="Palatino Linotype" w:hAnsi="Palatino Linotype"/>
          <w:b/>
          <w:i/>
        </w:rPr>
        <w:t>inc</w:t>
      </w:r>
      <w:r w:rsidRPr="00C266E4">
        <w:rPr>
          <w:rFonts w:ascii="Palatino Linotype" w:hAnsi="Palatino Linotype"/>
          <w:b/>
          <w:i/>
          <w:spacing w:val="1"/>
        </w:rPr>
        <w:t>u</w:t>
      </w:r>
      <w:r w:rsidRPr="00C266E4">
        <w:rPr>
          <w:rFonts w:ascii="Palatino Linotype" w:hAnsi="Palatino Linotype"/>
          <w:b/>
          <w:i/>
        </w:rPr>
        <w:t>la</w:t>
      </w:r>
      <w:r w:rsidRPr="00C266E4">
        <w:rPr>
          <w:rFonts w:ascii="Palatino Linotype" w:hAnsi="Palatino Linotype"/>
          <w:b/>
          <w:i/>
          <w:spacing w:val="1"/>
        </w:rPr>
        <w:t>d</w:t>
      </w:r>
      <w:r w:rsidRPr="00C266E4">
        <w:rPr>
          <w:rFonts w:ascii="Palatino Linotype" w:hAnsi="Palatino Linotype"/>
          <w:b/>
          <w:i/>
        </w:rPr>
        <w:t xml:space="preserve">a </w:t>
      </w:r>
      <w:r w:rsidRPr="00C266E4">
        <w:rPr>
          <w:rFonts w:ascii="Palatino Linotype" w:hAnsi="Palatino Linotype"/>
          <w:b/>
          <w:i/>
          <w:spacing w:val="1"/>
        </w:rPr>
        <w:t>a</w:t>
      </w:r>
      <w:r w:rsidRPr="00C266E4">
        <w:rPr>
          <w:rFonts w:ascii="Palatino Linotype" w:hAnsi="Palatino Linotype"/>
          <w:b/>
          <w:i/>
        </w:rPr>
        <w:t>l</w:t>
      </w:r>
      <w:r w:rsidRPr="00C266E4">
        <w:rPr>
          <w:rFonts w:ascii="Palatino Linotype" w:hAnsi="Palatino Linotype"/>
          <w:b/>
          <w:i/>
          <w:spacing w:val="1"/>
        </w:rPr>
        <w:t xml:space="preserve"> e</w:t>
      </w:r>
      <w:r w:rsidRPr="00C266E4">
        <w:rPr>
          <w:rFonts w:ascii="Palatino Linotype" w:hAnsi="Palatino Linotype"/>
          <w:b/>
          <w:i/>
        </w:rPr>
        <w:t>jerc</w:t>
      </w:r>
      <w:r w:rsidRPr="00C266E4">
        <w:rPr>
          <w:rFonts w:ascii="Palatino Linotype" w:hAnsi="Palatino Linotype"/>
          <w:b/>
          <w:i/>
          <w:spacing w:val="-1"/>
        </w:rPr>
        <w:t>i</w:t>
      </w:r>
      <w:r w:rsidRPr="00C266E4">
        <w:rPr>
          <w:rFonts w:ascii="Palatino Linotype" w:hAnsi="Palatino Linotype"/>
          <w:b/>
          <w:i/>
        </w:rPr>
        <w:t>cio</w:t>
      </w:r>
      <w:r w:rsidRPr="00C266E4">
        <w:rPr>
          <w:rFonts w:ascii="Palatino Linotype" w:hAnsi="Palatino Linotype"/>
          <w:b/>
          <w:i/>
          <w:spacing w:val="2"/>
        </w:rPr>
        <w:t xml:space="preserve"> </w:t>
      </w:r>
      <w:r w:rsidRPr="00C266E4">
        <w:rPr>
          <w:rFonts w:ascii="Palatino Linotype" w:hAnsi="Palatino Linotype"/>
          <w:b/>
          <w:i/>
          <w:spacing w:val="-1"/>
        </w:rPr>
        <w:t>d</w:t>
      </w:r>
      <w:r w:rsidRPr="00C266E4">
        <w:rPr>
          <w:rFonts w:ascii="Palatino Linotype" w:hAnsi="Palatino Linotype"/>
          <w:b/>
          <w:i/>
        </w:rPr>
        <w:t>e</w:t>
      </w:r>
      <w:r w:rsidRPr="00C266E4">
        <w:rPr>
          <w:rFonts w:ascii="Palatino Linotype" w:hAnsi="Palatino Linotype"/>
          <w:b/>
          <w:i/>
          <w:spacing w:val="2"/>
        </w:rPr>
        <w:t xml:space="preserve"> </w:t>
      </w:r>
      <w:r w:rsidRPr="00C266E4">
        <w:rPr>
          <w:rFonts w:ascii="Palatino Linotype" w:hAnsi="Palatino Linotype"/>
          <w:b/>
          <w:i/>
        </w:rPr>
        <w:t>la f</w:t>
      </w:r>
      <w:r w:rsidRPr="00C266E4">
        <w:rPr>
          <w:rFonts w:ascii="Palatino Linotype" w:hAnsi="Palatino Linotype"/>
          <w:b/>
          <w:i/>
          <w:spacing w:val="1"/>
        </w:rPr>
        <w:t>un</w:t>
      </w:r>
      <w:r w:rsidRPr="00C266E4">
        <w:rPr>
          <w:rFonts w:ascii="Palatino Linotype" w:hAnsi="Palatino Linotype"/>
          <w:b/>
          <w:i/>
          <w:spacing w:val="-2"/>
        </w:rPr>
        <w:t>c</w:t>
      </w:r>
      <w:r w:rsidRPr="00C266E4">
        <w:rPr>
          <w:rFonts w:ascii="Palatino Linotype" w:hAnsi="Palatino Linotype"/>
          <w:b/>
          <w:i/>
        </w:rPr>
        <w:t>ión</w:t>
      </w:r>
      <w:r w:rsidRPr="00C266E4">
        <w:rPr>
          <w:rFonts w:ascii="Palatino Linotype" w:hAnsi="Palatino Linotype"/>
          <w:b/>
          <w:i/>
          <w:spacing w:val="3"/>
        </w:rPr>
        <w:t xml:space="preserve"> </w:t>
      </w:r>
      <w:r w:rsidRPr="00C266E4">
        <w:rPr>
          <w:rFonts w:ascii="Palatino Linotype" w:hAnsi="Palatino Linotype"/>
          <w:b/>
          <w:i/>
          <w:spacing w:val="-1"/>
        </w:rPr>
        <w:t>p</w:t>
      </w:r>
      <w:r w:rsidRPr="00C266E4">
        <w:rPr>
          <w:rFonts w:ascii="Palatino Linotype" w:hAnsi="Palatino Linotype"/>
          <w:b/>
          <w:i/>
          <w:spacing w:val="1"/>
        </w:rPr>
        <w:t>úb</w:t>
      </w:r>
      <w:r w:rsidRPr="00C266E4">
        <w:rPr>
          <w:rFonts w:ascii="Palatino Linotype" w:hAnsi="Palatino Linotype"/>
          <w:b/>
          <w:i/>
        </w:rPr>
        <w:t>l</w:t>
      </w:r>
      <w:r w:rsidRPr="00C266E4">
        <w:rPr>
          <w:rFonts w:ascii="Palatino Linotype" w:hAnsi="Palatino Linotype"/>
          <w:b/>
          <w:i/>
          <w:spacing w:val="-1"/>
        </w:rPr>
        <w:t>i</w:t>
      </w:r>
      <w:r w:rsidRPr="00C266E4">
        <w:rPr>
          <w:rFonts w:ascii="Palatino Linotype" w:hAnsi="Palatino Linotype"/>
          <w:b/>
          <w:i/>
        </w:rPr>
        <w:t>c</w:t>
      </w:r>
      <w:r w:rsidRPr="00C266E4">
        <w:rPr>
          <w:rFonts w:ascii="Palatino Linotype" w:hAnsi="Palatino Linotype"/>
          <w:b/>
          <w:i/>
          <w:spacing w:val="1"/>
        </w:rPr>
        <w:t>a</w:t>
      </w:r>
      <w:r w:rsidRPr="00C266E4">
        <w:rPr>
          <w:rFonts w:ascii="Palatino Linotype" w:hAnsi="Palatino Linotype"/>
          <w:b/>
          <w:i/>
        </w:rPr>
        <w:t xml:space="preserve">, </w:t>
      </w:r>
      <w:r w:rsidRPr="00C266E4">
        <w:rPr>
          <w:rFonts w:ascii="Palatino Linotype" w:hAnsi="Palatino Linotype"/>
          <w:b/>
          <w:i/>
          <w:spacing w:val="-1"/>
        </w:rPr>
        <w:t>e</w:t>
      </w:r>
      <w:r w:rsidRPr="00C266E4">
        <w:rPr>
          <w:rFonts w:ascii="Palatino Linotype" w:hAnsi="Palatino Linotype"/>
          <w:b/>
          <w:i/>
        </w:rPr>
        <w:t>s in</w:t>
      </w:r>
      <w:r w:rsidRPr="00C266E4">
        <w:rPr>
          <w:rFonts w:ascii="Palatino Linotype" w:hAnsi="Palatino Linotype"/>
          <w:b/>
          <w:i/>
          <w:spacing w:val="1"/>
        </w:rPr>
        <w:t>fo</w:t>
      </w:r>
      <w:r w:rsidRPr="00C266E4">
        <w:rPr>
          <w:rFonts w:ascii="Palatino Linotype" w:hAnsi="Palatino Linotype"/>
          <w:b/>
          <w:i/>
        </w:rPr>
        <w:t>r</w:t>
      </w:r>
      <w:r w:rsidRPr="00C266E4">
        <w:rPr>
          <w:rFonts w:ascii="Palatino Linotype" w:hAnsi="Palatino Linotype"/>
          <w:b/>
          <w:i/>
          <w:spacing w:val="-1"/>
        </w:rPr>
        <w:t>m</w:t>
      </w:r>
      <w:r w:rsidRPr="00C266E4">
        <w:rPr>
          <w:rFonts w:ascii="Palatino Linotype" w:hAnsi="Palatino Linotype"/>
          <w:b/>
          <w:i/>
          <w:spacing w:val="1"/>
        </w:rPr>
        <w:t>a</w:t>
      </w:r>
      <w:r w:rsidRPr="00C266E4">
        <w:rPr>
          <w:rFonts w:ascii="Palatino Linotype" w:hAnsi="Palatino Linotype"/>
          <w:b/>
          <w:i/>
        </w:rPr>
        <w:t>ción</w:t>
      </w:r>
      <w:r w:rsidRPr="00C266E4">
        <w:rPr>
          <w:rFonts w:ascii="Palatino Linotype" w:hAnsi="Palatino Linotype"/>
          <w:b/>
          <w:i/>
          <w:spacing w:val="3"/>
        </w:rPr>
        <w:t xml:space="preserve"> </w:t>
      </w:r>
      <w:r w:rsidRPr="00C266E4">
        <w:rPr>
          <w:rFonts w:ascii="Palatino Linotype" w:hAnsi="Palatino Linotype"/>
          <w:b/>
          <w:i/>
          <w:spacing w:val="-1"/>
        </w:rPr>
        <w:t>d</w:t>
      </w:r>
      <w:r w:rsidRPr="00C266E4">
        <w:rPr>
          <w:rFonts w:ascii="Palatino Linotype" w:hAnsi="Palatino Linotype"/>
          <w:b/>
          <w:i/>
        </w:rPr>
        <w:t>e</w:t>
      </w:r>
      <w:r w:rsidRPr="00C266E4">
        <w:rPr>
          <w:rFonts w:ascii="Palatino Linotype" w:hAnsi="Palatino Linotype"/>
          <w:b/>
          <w:i/>
          <w:spacing w:val="3"/>
        </w:rPr>
        <w:t xml:space="preserve"> </w:t>
      </w:r>
      <w:r w:rsidRPr="00C266E4">
        <w:rPr>
          <w:rFonts w:ascii="Palatino Linotype" w:hAnsi="Palatino Linotype"/>
          <w:b/>
          <w:i/>
          <w:spacing w:val="1"/>
        </w:rPr>
        <w:t>na</w:t>
      </w:r>
      <w:r w:rsidRPr="00C266E4">
        <w:rPr>
          <w:rFonts w:ascii="Palatino Linotype" w:hAnsi="Palatino Linotype"/>
          <w:b/>
          <w:i/>
          <w:spacing w:val="-2"/>
        </w:rPr>
        <w:t>t</w:t>
      </w:r>
      <w:r w:rsidRPr="00C266E4">
        <w:rPr>
          <w:rFonts w:ascii="Palatino Linotype" w:hAnsi="Palatino Linotype"/>
          <w:b/>
          <w:i/>
          <w:spacing w:val="1"/>
        </w:rPr>
        <w:t>u</w:t>
      </w:r>
      <w:r w:rsidRPr="00C266E4">
        <w:rPr>
          <w:rFonts w:ascii="Palatino Linotype" w:hAnsi="Palatino Linotype"/>
          <w:b/>
          <w:i/>
        </w:rPr>
        <w:t>ra</w:t>
      </w:r>
      <w:r w:rsidRPr="00C266E4">
        <w:rPr>
          <w:rFonts w:ascii="Palatino Linotype" w:hAnsi="Palatino Linotype"/>
          <w:b/>
          <w:i/>
          <w:spacing w:val="-3"/>
        </w:rPr>
        <w:t>l</w:t>
      </w:r>
      <w:r w:rsidRPr="00C266E4">
        <w:rPr>
          <w:rFonts w:ascii="Palatino Linotype" w:hAnsi="Palatino Linotype"/>
          <w:b/>
          <w:i/>
          <w:spacing w:val="1"/>
        </w:rPr>
        <w:t>e</w:t>
      </w:r>
      <w:r w:rsidRPr="00C266E4">
        <w:rPr>
          <w:rFonts w:ascii="Palatino Linotype" w:hAnsi="Palatino Linotype"/>
          <w:b/>
          <w:i/>
          <w:spacing w:val="-2"/>
        </w:rPr>
        <w:t>z</w:t>
      </w:r>
      <w:r w:rsidRPr="00C266E4">
        <w:rPr>
          <w:rFonts w:ascii="Palatino Linotype" w:hAnsi="Palatino Linotype"/>
          <w:b/>
          <w:i/>
        </w:rPr>
        <w:t>a</w:t>
      </w:r>
      <w:r w:rsidRPr="00C266E4">
        <w:rPr>
          <w:rFonts w:ascii="Palatino Linotype" w:hAnsi="Palatino Linotype"/>
          <w:b/>
          <w:i/>
          <w:spacing w:val="3"/>
        </w:rPr>
        <w:t xml:space="preserve"> </w:t>
      </w:r>
      <w:r w:rsidRPr="00C266E4">
        <w:rPr>
          <w:rFonts w:ascii="Palatino Linotype" w:hAnsi="Palatino Linotype"/>
          <w:b/>
          <w:i/>
          <w:spacing w:val="1"/>
        </w:rPr>
        <w:t>púb</w:t>
      </w:r>
      <w:r w:rsidRPr="00C266E4">
        <w:rPr>
          <w:rFonts w:ascii="Palatino Linotype" w:hAnsi="Palatino Linotype"/>
          <w:b/>
          <w:i/>
        </w:rPr>
        <w:t>l</w:t>
      </w:r>
      <w:r w:rsidRPr="00C266E4">
        <w:rPr>
          <w:rFonts w:ascii="Palatino Linotype" w:hAnsi="Palatino Linotype"/>
          <w:b/>
          <w:i/>
          <w:spacing w:val="-1"/>
        </w:rPr>
        <w:t>i</w:t>
      </w:r>
      <w:r w:rsidRPr="00C266E4">
        <w:rPr>
          <w:rFonts w:ascii="Palatino Linotype" w:hAnsi="Palatino Linotype"/>
          <w:b/>
          <w:i/>
        </w:rPr>
        <w:t>c</w:t>
      </w:r>
      <w:r w:rsidRPr="00C266E4">
        <w:rPr>
          <w:rFonts w:ascii="Palatino Linotype" w:hAnsi="Palatino Linotype"/>
          <w:b/>
          <w:i/>
          <w:spacing w:val="1"/>
        </w:rPr>
        <w:t>a</w:t>
      </w:r>
      <w:r w:rsidRPr="00C266E4">
        <w:rPr>
          <w:rFonts w:ascii="Palatino Linotype" w:hAnsi="Palatino Linotype"/>
          <w:b/>
          <w:i/>
        </w:rPr>
        <w:t>,</w:t>
      </w:r>
      <w:r w:rsidRPr="00C266E4">
        <w:rPr>
          <w:rFonts w:ascii="Palatino Linotype" w:hAnsi="Palatino Linotype"/>
          <w:i/>
          <w:spacing w:val="3"/>
        </w:rPr>
        <w:t xml:space="preserve"> </w:t>
      </w:r>
      <w:r w:rsidRPr="00C266E4">
        <w:rPr>
          <w:rFonts w:ascii="Palatino Linotype" w:hAnsi="Palatino Linotype"/>
          <w:i/>
          <w:spacing w:val="1"/>
        </w:rPr>
        <w:t>d</w:t>
      </w:r>
      <w:r w:rsidRPr="00C266E4">
        <w:rPr>
          <w:rFonts w:ascii="Palatino Linotype" w:hAnsi="Palatino Linotype"/>
          <w:i/>
          <w:spacing w:val="-1"/>
        </w:rPr>
        <w:t>a</w:t>
      </w:r>
      <w:r w:rsidRPr="00C266E4">
        <w:rPr>
          <w:rFonts w:ascii="Palatino Linotype" w:hAnsi="Palatino Linotype"/>
          <w:i/>
          <w:spacing w:val="1"/>
        </w:rPr>
        <w:t>d</w:t>
      </w:r>
      <w:r w:rsidRPr="00C266E4">
        <w:rPr>
          <w:rFonts w:ascii="Palatino Linotype" w:hAnsi="Palatino Linotype"/>
          <w:i/>
        </w:rPr>
        <w:t>o</w:t>
      </w:r>
      <w:r w:rsidRPr="00C266E4">
        <w:rPr>
          <w:rFonts w:ascii="Palatino Linotype" w:hAnsi="Palatino Linotype"/>
          <w:i/>
          <w:spacing w:val="3"/>
        </w:rPr>
        <w:t xml:space="preserve"> </w:t>
      </w:r>
      <w:r w:rsidRPr="00C266E4">
        <w:rPr>
          <w:rFonts w:ascii="Palatino Linotype" w:hAnsi="Palatino Linotype"/>
          <w:i/>
          <w:spacing w:val="-1"/>
        </w:rPr>
        <w:t>q</w:t>
      </w:r>
      <w:r w:rsidRPr="00C266E4">
        <w:rPr>
          <w:rFonts w:ascii="Palatino Linotype" w:hAnsi="Palatino Linotype"/>
          <w:i/>
          <w:spacing w:val="1"/>
        </w:rPr>
        <w:t>u</w:t>
      </w:r>
      <w:r w:rsidRPr="00C266E4">
        <w:rPr>
          <w:rFonts w:ascii="Palatino Linotype" w:hAnsi="Palatino Linotype"/>
          <w:i/>
        </w:rPr>
        <w:t>e</w:t>
      </w:r>
      <w:r w:rsidRPr="00C266E4">
        <w:rPr>
          <w:rFonts w:ascii="Palatino Linotype" w:hAnsi="Palatino Linotype"/>
          <w:i/>
          <w:spacing w:val="1"/>
        </w:rPr>
        <w:t xml:space="preserve"> do</w:t>
      </w:r>
      <w:r w:rsidRPr="00C266E4">
        <w:rPr>
          <w:rFonts w:ascii="Palatino Linotype" w:hAnsi="Palatino Linotype"/>
          <w:i/>
        </w:rPr>
        <w:t>c</w:t>
      </w:r>
      <w:r w:rsidRPr="00C266E4">
        <w:rPr>
          <w:rFonts w:ascii="Palatino Linotype" w:hAnsi="Palatino Linotype"/>
          <w:i/>
          <w:spacing w:val="-1"/>
        </w:rPr>
        <w:t>u</w:t>
      </w:r>
      <w:r w:rsidRPr="00C266E4">
        <w:rPr>
          <w:rFonts w:ascii="Palatino Linotype" w:hAnsi="Palatino Linotype"/>
          <w:i/>
          <w:spacing w:val="1"/>
        </w:rPr>
        <w:t>me</w:t>
      </w:r>
      <w:r w:rsidRPr="00C266E4">
        <w:rPr>
          <w:rFonts w:ascii="Palatino Linotype" w:hAnsi="Palatino Linotype"/>
          <w:i/>
          <w:spacing w:val="-1"/>
        </w:rPr>
        <w:t>n</w:t>
      </w:r>
      <w:r w:rsidRPr="00C266E4">
        <w:rPr>
          <w:rFonts w:ascii="Palatino Linotype" w:hAnsi="Palatino Linotype"/>
          <w:i/>
          <w:spacing w:val="8"/>
        </w:rPr>
        <w:t>t</w:t>
      </w:r>
      <w:r w:rsidRPr="00C266E4">
        <w:rPr>
          <w:rFonts w:ascii="Palatino Linotype" w:hAnsi="Palatino Linotype"/>
          <w:i/>
        </w:rPr>
        <w:t>a</w:t>
      </w:r>
      <w:r w:rsidRPr="00C266E4">
        <w:rPr>
          <w:rFonts w:ascii="Palatino Linotype" w:hAnsi="Palatino Linotype"/>
          <w:i/>
          <w:spacing w:val="3"/>
        </w:rPr>
        <w:t xml:space="preserve"> </w:t>
      </w:r>
      <w:r w:rsidRPr="00C266E4">
        <w:rPr>
          <w:rFonts w:ascii="Palatino Linotype" w:hAnsi="Palatino Linotype"/>
          <w:i/>
        </w:rPr>
        <w:t>y r</w:t>
      </w:r>
      <w:r w:rsidRPr="00C266E4">
        <w:rPr>
          <w:rFonts w:ascii="Palatino Linotype" w:hAnsi="Palatino Linotype"/>
          <w:i/>
          <w:spacing w:val="-1"/>
        </w:rPr>
        <w:t>i</w:t>
      </w:r>
      <w:r w:rsidRPr="00C266E4">
        <w:rPr>
          <w:rFonts w:ascii="Palatino Linotype" w:hAnsi="Palatino Linotype"/>
          <w:i/>
          <w:spacing w:val="1"/>
        </w:rPr>
        <w:t>nd</w:t>
      </w:r>
      <w:r w:rsidRPr="00C266E4">
        <w:rPr>
          <w:rFonts w:ascii="Palatino Linotype" w:hAnsi="Palatino Linotype"/>
          <w:i/>
        </w:rPr>
        <w:t>e</w:t>
      </w:r>
      <w:r w:rsidRPr="00C266E4">
        <w:rPr>
          <w:rFonts w:ascii="Palatino Linotype" w:hAnsi="Palatino Linotype"/>
          <w:i/>
          <w:spacing w:val="3"/>
        </w:rPr>
        <w:t xml:space="preserve"> </w:t>
      </w:r>
      <w:r w:rsidRPr="00C266E4">
        <w:rPr>
          <w:rFonts w:ascii="Palatino Linotype" w:hAnsi="Palatino Linotype"/>
          <w:i/>
        </w:rPr>
        <w:t>c</w:t>
      </w:r>
      <w:r w:rsidRPr="00C266E4">
        <w:rPr>
          <w:rFonts w:ascii="Palatino Linotype" w:hAnsi="Palatino Linotype"/>
          <w:i/>
          <w:spacing w:val="1"/>
        </w:rPr>
        <w:t>uen</w:t>
      </w:r>
      <w:r w:rsidRPr="00C266E4">
        <w:rPr>
          <w:rFonts w:ascii="Palatino Linotype" w:hAnsi="Palatino Linotype"/>
          <w:i/>
        </w:rPr>
        <w:t>t</w:t>
      </w:r>
      <w:r w:rsidRPr="00C266E4">
        <w:rPr>
          <w:rFonts w:ascii="Palatino Linotype" w:hAnsi="Palatino Linotype"/>
          <w:i/>
          <w:spacing w:val="1"/>
        </w:rPr>
        <w:t>a</w:t>
      </w:r>
      <w:r w:rsidRPr="00C266E4">
        <w:rPr>
          <w:rFonts w:ascii="Palatino Linotype" w:hAnsi="Palatino Linotype"/>
          <w:i/>
        </w:rPr>
        <w:t>s</w:t>
      </w:r>
      <w:r w:rsidRPr="00C266E4">
        <w:rPr>
          <w:rFonts w:ascii="Palatino Linotype" w:hAnsi="Palatino Linotype"/>
          <w:i/>
          <w:spacing w:val="2"/>
        </w:rPr>
        <w:t xml:space="preserve"> </w:t>
      </w:r>
      <w:r w:rsidRPr="00C266E4">
        <w:rPr>
          <w:rFonts w:ascii="Palatino Linotype" w:hAnsi="Palatino Linotype"/>
          <w:i/>
          <w:spacing w:val="-2"/>
        </w:rPr>
        <w:t>s</w:t>
      </w:r>
      <w:r w:rsidRPr="00C266E4">
        <w:rPr>
          <w:rFonts w:ascii="Palatino Linotype" w:hAnsi="Palatino Linotype"/>
          <w:i/>
          <w:spacing w:val="1"/>
        </w:rPr>
        <w:t>ob</w:t>
      </w:r>
      <w:r w:rsidRPr="00C266E4">
        <w:rPr>
          <w:rFonts w:ascii="Palatino Linotype" w:hAnsi="Palatino Linotype"/>
          <w:i/>
        </w:rPr>
        <w:t>re</w:t>
      </w:r>
      <w:r w:rsidRPr="00C266E4">
        <w:rPr>
          <w:rFonts w:ascii="Palatino Linotype" w:hAnsi="Palatino Linotype"/>
          <w:i/>
          <w:spacing w:val="2"/>
        </w:rPr>
        <w:t xml:space="preserve"> </w:t>
      </w:r>
      <w:r w:rsidRPr="00C266E4">
        <w:rPr>
          <w:rFonts w:ascii="Palatino Linotype" w:hAnsi="Palatino Linotype"/>
          <w:i/>
          <w:spacing w:val="-1"/>
        </w:rPr>
        <w:t>e</w:t>
      </w:r>
      <w:r w:rsidRPr="00C266E4">
        <w:rPr>
          <w:rFonts w:ascii="Palatino Linotype" w:hAnsi="Palatino Linotype"/>
          <w:i/>
        </w:rPr>
        <w:t xml:space="preserve">l </w:t>
      </w:r>
      <w:r w:rsidRPr="00C266E4">
        <w:rPr>
          <w:rFonts w:ascii="Palatino Linotype" w:hAnsi="Palatino Linotype"/>
          <w:i/>
          <w:spacing w:val="1"/>
        </w:rPr>
        <w:t>deb</w:t>
      </w:r>
      <w:r w:rsidRPr="00C266E4">
        <w:rPr>
          <w:rFonts w:ascii="Palatino Linotype" w:hAnsi="Palatino Linotype"/>
          <w:i/>
        </w:rPr>
        <w:t>i</w:t>
      </w:r>
      <w:r w:rsidRPr="00C266E4">
        <w:rPr>
          <w:rFonts w:ascii="Palatino Linotype" w:hAnsi="Palatino Linotype"/>
          <w:i/>
          <w:spacing w:val="-2"/>
        </w:rPr>
        <w:t>d</w:t>
      </w:r>
      <w:r w:rsidRPr="00C266E4">
        <w:rPr>
          <w:rFonts w:ascii="Palatino Linotype" w:hAnsi="Palatino Linotype"/>
          <w:i/>
        </w:rPr>
        <w:t>o</w:t>
      </w:r>
      <w:r w:rsidRPr="00C266E4">
        <w:rPr>
          <w:rFonts w:ascii="Palatino Linotype" w:hAnsi="Palatino Linotype"/>
          <w:i/>
          <w:spacing w:val="13"/>
        </w:rPr>
        <w:t xml:space="preserve"> </w:t>
      </w:r>
      <w:r w:rsidRPr="00C266E4">
        <w:rPr>
          <w:rFonts w:ascii="Palatino Linotype" w:hAnsi="Palatino Linotype"/>
          <w:i/>
          <w:spacing w:val="1"/>
        </w:rPr>
        <w:t>e</w:t>
      </w:r>
      <w:r w:rsidRPr="00C266E4">
        <w:rPr>
          <w:rFonts w:ascii="Palatino Linotype" w:hAnsi="Palatino Linotype"/>
          <w:i/>
        </w:rPr>
        <w:t>jerc</w:t>
      </w:r>
      <w:r w:rsidRPr="00C266E4">
        <w:rPr>
          <w:rFonts w:ascii="Palatino Linotype" w:hAnsi="Palatino Linotype"/>
          <w:i/>
          <w:spacing w:val="-1"/>
        </w:rPr>
        <w:t>i</w:t>
      </w:r>
      <w:r w:rsidRPr="00C266E4">
        <w:rPr>
          <w:rFonts w:ascii="Palatino Linotype" w:hAnsi="Palatino Linotype"/>
          <w:i/>
        </w:rPr>
        <w:t>cio</w:t>
      </w:r>
      <w:r w:rsidRPr="00C266E4">
        <w:rPr>
          <w:rFonts w:ascii="Palatino Linotype" w:hAnsi="Palatino Linotype"/>
          <w:i/>
          <w:spacing w:val="13"/>
        </w:rPr>
        <w:t xml:space="preserve"> </w:t>
      </w:r>
      <w:r w:rsidRPr="00C266E4">
        <w:rPr>
          <w:rFonts w:ascii="Palatino Linotype" w:hAnsi="Palatino Linotype"/>
          <w:i/>
          <w:spacing w:val="1"/>
        </w:rPr>
        <w:t>d</w:t>
      </w:r>
      <w:r w:rsidRPr="00C266E4">
        <w:rPr>
          <w:rFonts w:ascii="Palatino Linotype" w:hAnsi="Palatino Linotype"/>
          <w:i/>
        </w:rPr>
        <w:t>e</w:t>
      </w:r>
      <w:r w:rsidRPr="00C266E4">
        <w:rPr>
          <w:rFonts w:ascii="Palatino Linotype" w:hAnsi="Palatino Linotype"/>
          <w:i/>
          <w:spacing w:val="13"/>
        </w:rPr>
        <w:t xml:space="preserve"> </w:t>
      </w:r>
      <w:r w:rsidRPr="00C266E4">
        <w:rPr>
          <w:rFonts w:ascii="Palatino Linotype" w:hAnsi="Palatino Linotype"/>
          <w:i/>
        </w:rPr>
        <w:t>s</w:t>
      </w:r>
      <w:r w:rsidRPr="00C266E4">
        <w:rPr>
          <w:rFonts w:ascii="Palatino Linotype" w:hAnsi="Palatino Linotype"/>
          <w:i/>
          <w:spacing w:val="-1"/>
        </w:rPr>
        <w:t>u</w:t>
      </w:r>
      <w:r w:rsidRPr="00C266E4">
        <w:rPr>
          <w:rFonts w:ascii="Palatino Linotype" w:hAnsi="Palatino Linotype"/>
          <w:i/>
        </w:rPr>
        <w:t>s</w:t>
      </w:r>
      <w:r w:rsidRPr="00C266E4">
        <w:rPr>
          <w:rFonts w:ascii="Palatino Linotype" w:hAnsi="Palatino Linotype"/>
          <w:i/>
          <w:spacing w:val="12"/>
        </w:rPr>
        <w:t xml:space="preserve"> </w:t>
      </w:r>
      <w:r w:rsidRPr="00C266E4">
        <w:rPr>
          <w:rFonts w:ascii="Palatino Linotype" w:hAnsi="Palatino Linotype"/>
          <w:i/>
          <w:spacing w:val="1"/>
        </w:rPr>
        <w:t>a</w:t>
      </w:r>
      <w:r w:rsidRPr="00C266E4">
        <w:rPr>
          <w:rFonts w:ascii="Palatino Linotype" w:hAnsi="Palatino Linotype"/>
          <w:i/>
        </w:rPr>
        <w:t>tr</w:t>
      </w:r>
      <w:r w:rsidRPr="00C266E4">
        <w:rPr>
          <w:rFonts w:ascii="Palatino Linotype" w:hAnsi="Palatino Linotype"/>
          <w:i/>
          <w:spacing w:val="-1"/>
        </w:rPr>
        <w:t>i</w:t>
      </w:r>
      <w:r w:rsidRPr="00C266E4">
        <w:rPr>
          <w:rFonts w:ascii="Palatino Linotype" w:hAnsi="Palatino Linotype"/>
          <w:i/>
          <w:spacing w:val="1"/>
        </w:rPr>
        <w:t>bu</w:t>
      </w:r>
      <w:r w:rsidRPr="00C266E4">
        <w:rPr>
          <w:rFonts w:ascii="Palatino Linotype" w:hAnsi="Palatino Linotype"/>
          <w:i/>
        </w:rPr>
        <w:t>cio</w:t>
      </w:r>
      <w:r w:rsidRPr="00C266E4">
        <w:rPr>
          <w:rFonts w:ascii="Palatino Linotype" w:hAnsi="Palatino Linotype"/>
          <w:i/>
          <w:spacing w:val="-1"/>
        </w:rPr>
        <w:t>n</w:t>
      </w:r>
      <w:r w:rsidRPr="00C266E4">
        <w:rPr>
          <w:rFonts w:ascii="Palatino Linotype" w:hAnsi="Palatino Linotype"/>
          <w:i/>
          <w:spacing w:val="1"/>
        </w:rPr>
        <w:t>e</w:t>
      </w:r>
      <w:r w:rsidRPr="00C266E4">
        <w:rPr>
          <w:rFonts w:ascii="Palatino Linotype" w:hAnsi="Palatino Linotype"/>
          <w:i/>
        </w:rPr>
        <w:t>s</w:t>
      </w:r>
      <w:r w:rsidRPr="00C266E4">
        <w:rPr>
          <w:rFonts w:ascii="Palatino Linotype" w:hAnsi="Palatino Linotype"/>
          <w:i/>
          <w:spacing w:val="12"/>
        </w:rPr>
        <w:t xml:space="preserve"> </w:t>
      </w:r>
      <w:r w:rsidRPr="00C266E4">
        <w:rPr>
          <w:rFonts w:ascii="Palatino Linotype" w:hAnsi="Palatino Linotype"/>
          <w:i/>
        </w:rPr>
        <w:t>c</w:t>
      </w:r>
      <w:r w:rsidRPr="00C266E4">
        <w:rPr>
          <w:rFonts w:ascii="Palatino Linotype" w:hAnsi="Palatino Linotype"/>
          <w:i/>
          <w:spacing w:val="1"/>
        </w:rPr>
        <w:t>o</w:t>
      </w:r>
      <w:r w:rsidRPr="00C266E4">
        <w:rPr>
          <w:rFonts w:ascii="Palatino Linotype" w:hAnsi="Palatino Linotype"/>
          <w:i/>
        </w:rPr>
        <w:t>n</w:t>
      </w:r>
      <w:r w:rsidRPr="00C266E4">
        <w:rPr>
          <w:rFonts w:ascii="Palatino Linotype" w:hAnsi="Palatino Linotype"/>
          <w:i/>
          <w:spacing w:val="11"/>
        </w:rPr>
        <w:t xml:space="preserve"> </w:t>
      </w:r>
      <w:r w:rsidRPr="00C266E4">
        <w:rPr>
          <w:rFonts w:ascii="Palatino Linotype" w:hAnsi="Palatino Linotype"/>
          <w:i/>
          <w:spacing w:val="1"/>
        </w:rPr>
        <w:t>mo</w:t>
      </w:r>
      <w:r w:rsidRPr="00C266E4">
        <w:rPr>
          <w:rFonts w:ascii="Palatino Linotype" w:hAnsi="Palatino Linotype"/>
          <w:i/>
          <w:spacing w:val="-2"/>
        </w:rPr>
        <w:t>t</w:t>
      </w:r>
      <w:r w:rsidRPr="00C266E4">
        <w:rPr>
          <w:rFonts w:ascii="Palatino Linotype" w:hAnsi="Palatino Linotype"/>
          <w:i/>
        </w:rPr>
        <w:t>i</w:t>
      </w:r>
      <w:r w:rsidRPr="00C266E4">
        <w:rPr>
          <w:rFonts w:ascii="Palatino Linotype" w:hAnsi="Palatino Linotype"/>
          <w:i/>
          <w:spacing w:val="-3"/>
        </w:rPr>
        <w:t>v</w:t>
      </w:r>
      <w:r w:rsidRPr="00C266E4">
        <w:rPr>
          <w:rFonts w:ascii="Palatino Linotype" w:hAnsi="Palatino Linotype"/>
          <w:i/>
        </w:rPr>
        <w:t>o</w:t>
      </w:r>
      <w:r w:rsidRPr="00C266E4">
        <w:rPr>
          <w:rFonts w:ascii="Palatino Linotype" w:hAnsi="Palatino Linotype"/>
          <w:i/>
          <w:spacing w:val="13"/>
        </w:rPr>
        <w:t xml:space="preserve"> </w:t>
      </w:r>
      <w:r w:rsidRPr="00C266E4">
        <w:rPr>
          <w:rFonts w:ascii="Palatino Linotype" w:hAnsi="Palatino Linotype"/>
          <w:i/>
          <w:spacing w:val="1"/>
        </w:rPr>
        <w:t>de</w:t>
      </w:r>
      <w:r w:rsidRPr="00C266E4">
        <w:rPr>
          <w:rFonts w:ascii="Palatino Linotype" w:hAnsi="Palatino Linotype"/>
          <w:i/>
        </w:rPr>
        <w:t>l</w:t>
      </w:r>
      <w:r w:rsidRPr="00C266E4">
        <w:rPr>
          <w:rFonts w:ascii="Palatino Linotype" w:hAnsi="Palatino Linotype"/>
          <w:i/>
          <w:spacing w:val="12"/>
        </w:rPr>
        <w:t xml:space="preserve"> </w:t>
      </w:r>
      <w:r w:rsidRPr="00C266E4">
        <w:rPr>
          <w:rFonts w:ascii="Palatino Linotype" w:hAnsi="Palatino Linotype"/>
          <w:i/>
          <w:spacing w:val="1"/>
        </w:rPr>
        <w:t>emp</w:t>
      </w:r>
      <w:r w:rsidRPr="00C266E4">
        <w:rPr>
          <w:rFonts w:ascii="Palatino Linotype" w:hAnsi="Palatino Linotype"/>
          <w:i/>
        </w:rPr>
        <w:t>le</w:t>
      </w:r>
      <w:r w:rsidRPr="00C266E4">
        <w:rPr>
          <w:rFonts w:ascii="Palatino Linotype" w:hAnsi="Palatino Linotype"/>
          <w:i/>
          <w:spacing w:val="-1"/>
        </w:rPr>
        <w:t>o</w:t>
      </w:r>
      <w:r w:rsidRPr="00C266E4">
        <w:rPr>
          <w:rFonts w:ascii="Palatino Linotype" w:hAnsi="Palatino Linotype"/>
          <w:i/>
        </w:rPr>
        <w:t>,</w:t>
      </w:r>
      <w:r w:rsidRPr="00C266E4">
        <w:rPr>
          <w:rFonts w:ascii="Palatino Linotype" w:hAnsi="Palatino Linotype"/>
          <w:i/>
          <w:spacing w:val="13"/>
        </w:rPr>
        <w:t xml:space="preserve"> </w:t>
      </w:r>
      <w:r w:rsidRPr="00C266E4">
        <w:rPr>
          <w:rFonts w:ascii="Palatino Linotype" w:hAnsi="Palatino Linotype"/>
          <w:i/>
        </w:rPr>
        <w:t>c</w:t>
      </w:r>
      <w:r w:rsidRPr="00C266E4">
        <w:rPr>
          <w:rFonts w:ascii="Palatino Linotype" w:hAnsi="Palatino Linotype"/>
          <w:i/>
          <w:spacing w:val="1"/>
        </w:rPr>
        <w:t>a</w:t>
      </w:r>
      <w:r w:rsidRPr="00C266E4">
        <w:rPr>
          <w:rFonts w:ascii="Palatino Linotype" w:hAnsi="Palatino Linotype"/>
          <w:i/>
        </w:rPr>
        <w:t>r</w:t>
      </w:r>
      <w:r w:rsidRPr="00C266E4">
        <w:rPr>
          <w:rFonts w:ascii="Palatino Linotype" w:hAnsi="Palatino Linotype"/>
          <w:i/>
          <w:spacing w:val="-2"/>
        </w:rPr>
        <w:t>g</w:t>
      </w:r>
      <w:r w:rsidRPr="00C266E4">
        <w:rPr>
          <w:rFonts w:ascii="Palatino Linotype" w:hAnsi="Palatino Linotype"/>
          <w:i/>
        </w:rPr>
        <w:t>o</w:t>
      </w:r>
      <w:r w:rsidRPr="00C266E4">
        <w:rPr>
          <w:rFonts w:ascii="Palatino Linotype" w:hAnsi="Palatino Linotype"/>
          <w:i/>
          <w:spacing w:val="13"/>
        </w:rPr>
        <w:t xml:space="preserve"> </w:t>
      </w:r>
      <w:r w:rsidRPr="00C266E4">
        <w:rPr>
          <w:rFonts w:ascii="Palatino Linotype" w:hAnsi="Palatino Linotype"/>
          <w:i/>
        </w:rPr>
        <w:t>o</w:t>
      </w:r>
      <w:r w:rsidRPr="00C266E4">
        <w:rPr>
          <w:rFonts w:ascii="Palatino Linotype" w:hAnsi="Palatino Linotype"/>
          <w:i/>
          <w:spacing w:val="13"/>
        </w:rPr>
        <w:t xml:space="preserve"> </w:t>
      </w:r>
      <w:r w:rsidRPr="00C266E4">
        <w:rPr>
          <w:rFonts w:ascii="Palatino Linotype" w:hAnsi="Palatino Linotype"/>
          <w:i/>
        </w:rPr>
        <w:t>c</w:t>
      </w:r>
      <w:r w:rsidRPr="00C266E4">
        <w:rPr>
          <w:rFonts w:ascii="Palatino Linotype" w:hAnsi="Palatino Linotype"/>
          <w:i/>
          <w:spacing w:val="1"/>
        </w:rPr>
        <w:t>om</w:t>
      </w:r>
      <w:r w:rsidRPr="00C266E4">
        <w:rPr>
          <w:rFonts w:ascii="Palatino Linotype" w:hAnsi="Palatino Linotype"/>
          <w:i/>
        </w:rPr>
        <w:t>is</w:t>
      </w:r>
      <w:r w:rsidRPr="00C266E4">
        <w:rPr>
          <w:rFonts w:ascii="Palatino Linotype" w:hAnsi="Palatino Linotype"/>
          <w:i/>
          <w:spacing w:val="-1"/>
        </w:rPr>
        <w:t>ió</w:t>
      </w:r>
      <w:r w:rsidRPr="00C266E4">
        <w:rPr>
          <w:rFonts w:ascii="Palatino Linotype" w:hAnsi="Palatino Linotype"/>
          <w:i/>
        </w:rPr>
        <w:t>n</w:t>
      </w:r>
      <w:r w:rsidRPr="00C266E4">
        <w:rPr>
          <w:rFonts w:ascii="Palatino Linotype" w:hAnsi="Palatino Linotype"/>
          <w:i/>
          <w:spacing w:val="13"/>
        </w:rPr>
        <w:t xml:space="preserve"> </w:t>
      </w:r>
      <w:r w:rsidRPr="00C266E4">
        <w:rPr>
          <w:rFonts w:ascii="Palatino Linotype" w:hAnsi="Palatino Linotype"/>
          <w:i/>
          <w:spacing w:val="-1"/>
        </w:rPr>
        <w:t>qu</w:t>
      </w:r>
      <w:r w:rsidRPr="00C266E4">
        <w:rPr>
          <w:rFonts w:ascii="Palatino Linotype" w:hAnsi="Palatino Linotype"/>
          <w:i/>
        </w:rPr>
        <w:t>e le</w:t>
      </w:r>
      <w:r w:rsidRPr="00C266E4">
        <w:rPr>
          <w:rFonts w:ascii="Palatino Linotype" w:hAnsi="Palatino Linotype"/>
          <w:i/>
          <w:spacing w:val="1"/>
        </w:rPr>
        <w:t xml:space="preserve"> h</w:t>
      </w:r>
      <w:r w:rsidRPr="00C266E4">
        <w:rPr>
          <w:rFonts w:ascii="Palatino Linotype" w:hAnsi="Palatino Linotype"/>
          <w:i/>
          <w:spacing w:val="-1"/>
        </w:rPr>
        <w:t>a</w:t>
      </w:r>
      <w:r w:rsidRPr="00C266E4">
        <w:rPr>
          <w:rFonts w:ascii="Palatino Linotype" w:hAnsi="Palatino Linotype"/>
          <w:i/>
        </w:rPr>
        <w:t>n</w:t>
      </w:r>
      <w:r w:rsidRPr="00C266E4">
        <w:rPr>
          <w:rFonts w:ascii="Palatino Linotype" w:hAnsi="Palatino Linotype"/>
          <w:i/>
          <w:spacing w:val="1"/>
        </w:rPr>
        <w:t xml:space="preserve"> </w:t>
      </w:r>
      <w:r w:rsidRPr="00C266E4">
        <w:rPr>
          <w:rFonts w:ascii="Palatino Linotype" w:hAnsi="Palatino Linotype"/>
          <w:i/>
        </w:rPr>
        <w:t>si</w:t>
      </w:r>
      <w:r w:rsidRPr="00C266E4">
        <w:rPr>
          <w:rFonts w:ascii="Palatino Linotype" w:hAnsi="Palatino Linotype"/>
          <w:i/>
          <w:spacing w:val="1"/>
        </w:rPr>
        <w:t>d</w:t>
      </w:r>
      <w:r w:rsidRPr="00C266E4">
        <w:rPr>
          <w:rFonts w:ascii="Palatino Linotype" w:hAnsi="Palatino Linotype"/>
          <w:i/>
        </w:rPr>
        <w:t>o</w:t>
      </w:r>
      <w:r w:rsidRPr="00C266E4">
        <w:rPr>
          <w:rFonts w:ascii="Palatino Linotype" w:hAnsi="Palatino Linotype"/>
          <w:i/>
          <w:spacing w:val="-1"/>
        </w:rPr>
        <w:t xml:space="preserve"> </w:t>
      </w:r>
      <w:r w:rsidRPr="00C266E4">
        <w:rPr>
          <w:rFonts w:ascii="Palatino Linotype" w:hAnsi="Palatino Linotype"/>
          <w:i/>
          <w:spacing w:val="1"/>
        </w:rPr>
        <w:t>en</w:t>
      </w:r>
      <w:r w:rsidRPr="00C266E4">
        <w:rPr>
          <w:rFonts w:ascii="Palatino Linotype" w:hAnsi="Palatino Linotype"/>
          <w:i/>
          <w:spacing w:val="-2"/>
        </w:rPr>
        <w:t>c</w:t>
      </w:r>
      <w:r w:rsidRPr="00C266E4">
        <w:rPr>
          <w:rFonts w:ascii="Palatino Linotype" w:hAnsi="Palatino Linotype"/>
          <w:i/>
          <w:spacing w:val="1"/>
        </w:rPr>
        <w:t>o</w:t>
      </w:r>
      <w:r w:rsidRPr="00C266E4">
        <w:rPr>
          <w:rFonts w:ascii="Palatino Linotype" w:hAnsi="Palatino Linotype"/>
          <w:i/>
          <w:spacing w:val="-1"/>
        </w:rPr>
        <w:t>m</w:t>
      </w:r>
      <w:r w:rsidRPr="00C266E4">
        <w:rPr>
          <w:rFonts w:ascii="Palatino Linotype" w:hAnsi="Palatino Linotype"/>
          <w:i/>
          <w:spacing w:val="1"/>
        </w:rPr>
        <w:t>en</w:t>
      </w:r>
      <w:r w:rsidRPr="00C266E4">
        <w:rPr>
          <w:rFonts w:ascii="Palatino Linotype" w:hAnsi="Palatino Linotype"/>
          <w:i/>
          <w:spacing w:val="-1"/>
        </w:rPr>
        <w:t>d</w:t>
      </w:r>
      <w:r w:rsidRPr="00C266E4">
        <w:rPr>
          <w:rFonts w:ascii="Palatino Linotype" w:hAnsi="Palatino Linotype"/>
          <w:i/>
          <w:spacing w:val="1"/>
        </w:rPr>
        <w:t>ado</w:t>
      </w:r>
      <w:r w:rsidRPr="00C266E4">
        <w:rPr>
          <w:rFonts w:ascii="Palatino Linotype" w:hAnsi="Palatino Linotype"/>
          <w:i/>
        </w:rPr>
        <w:t>s.</w:t>
      </w:r>
      <w:r>
        <w:rPr>
          <w:rFonts w:ascii="Palatino Linotype" w:hAnsi="Palatino Linotype"/>
          <w:i/>
        </w:rPr>
        <w:t>”</w:t>
      </w:r>
    </w:p>
    <w:p w:rsidR="00C266E4" w:rsidRPr="00C266E4" w:rsidRDefault="00C266E4" w:rsidP="00C266E4">
      <w:pPr>
        <w:pStyle w:val="Sinespaciado"/>
        <w:ind w:left="851" w:right="567"/>
        <w:jc w:val="both"/>
        <w:rPr>
          <w:rFonts w:ascii="Palatino Linotype" w:hAnsi="Palatino Linotype"/>
        </w:rPr>
      </w:pPr>
      <w:r>
        <w:rPr>
          <w:rFonts w:ascii="Palatino Linotype" w:hAnsi="Palatino Linotype"/>
        </w:rPr>
        <w:t>(Énfasis añadido)</w:t>
      </w:r>
    </w:p>
    <w:p w:rsidR="00C266E4" w:rsidRDefault="00C266E4" w:rsidP="00C45865">
      <w:pPr>
        <w:pStyle w:val="Prrafodelista"/>
        <w:tabs>
          <w:tab w:val="left" w:pos="426"/>
        </w:tabs>
        <w:ind w:left="0"/>
        <w:jc w:val="both"/>
        <w:rPr>
          <w:rFonts w:ascii="Palatino Linotype" w:hAnsi="Palatino Linotype"/>
          <w:sz w:val="24"/>
          <w:szCs w:val="24"/>
        </w:rPr>
      </w:pPr>
    </w:p>
    <w:p w:rsidR="00C45865" w:rsidRDefault="00B13C47" w:rsidP="00FD63CF">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lastRenderedPageBreak/>
        <w:t>Dicho lo anterior, la firma efectivamente resulta ser un dato personal susceptible de ser clasificado, sin embargo, la esfera de protección de datos personales de los servidores públicos se halla en una esfera de protección menor a la de los particulares, ya que la firma es la expresión signada por el servidor público receptor o emisor de un acto administrativo, como lo es la nómina en el caso concreto.</w:t>
      </w:r>
    </w:p>
    <w:p w:rsidR="00C45865" w:rsidRDefault="00C45865" w:rsidP="00C45865">
      <w:pPr>
        <w:pStyle w:val="Prrafodelista"/>
        <w:tabs>
          <w:tab w:val="left" w:pos="426"/>
        </w:tabs>
        <w:ind w:left="0"/>
        <w:jc w:val="both"/>
        <w:rPr>
          <w:rFonts w:ascii="Palatino Linotype" w:hAnsi="Palatino Linotype"/>
          <w:sz w:val="24"/>
          <w:szCs w:val="24"/>
        </w:rPr>
      </w:pPr>
    </w:p>
    <w:p w:rsidR="00C45865" w:rsidRDefault="00977B27" w:rsidP="00FD63CF">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De tal forma que la firma de los servidores públicos permite abonar a la cuenta pública, ya que el trazo único que representa la firma de cada servidor público, prueba de manera fehaciente su participación en la elaboración, dictaminación o recepción de un documento.</w:t>
      </w:r>
    </w:p>
    <w:p w:rsidR="00977B27" w:rsidRDefault="00977B27" w:rsidP="00977B27">
      <w:pPr>
        <w:pStyle w:val="Prrafodelista"/>
        <w:tabs>
          <w:tab w:val="left" w:pos="426"/>
        </w:tabs>
        <w:ind w:left="0"/>
        <w:jc w:val="both"/>
        <w:rPr>
          <w:rFonts w:ascii="Palatino Linotype" w:hAnsi="Palatino Linotype"/>
          <w:sz w:val="24"/>
          <w:szCs w:val="24"/>
        </w:rPr>
      </w:pPr>
    </w:p>
    <w:p w:rsidR="00977B27" w:rsidRDefault="00977B27" w:rsidP="00FD63CF">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 xml:space="preserve">Por lo que, retomando el estudio realizado por la Ponencia Resolutora, resultaría contradictorio considerar acertado el clasificar la firma del servidor público en un documento, al tiempo que se ordene mostrar el mismo trazo personalísimo en, por ejemplo, un Acuerdo de Clasificación del Comité de Transparencia del </w:t>
      </w:r>
      <w:r>
        <w:rPr>
          <w:rFonts w:ascii="Palatino Linotype" w:hAnsi="Palatino Linotype"/>
          <w:b/>
          <w:sz w:val="24"/>
          <w:szCs w:val="24"/>
        </w:rPr>
        <w:t>SUJETO OBLIGADO</w:t>
      </w:r>
      <w:r>
        <w:rPr>
          <w:rFonts w:ascii="Palatino Linotype" w:hAnsi="Palatino Linotype"/>
          <w:sz w:val="24"/>
          <w:szCs w:val="24"/>
        </w:rPr>
        <w:t>, partiendo del hecho que el servidor público en comento resulta ser el Titular de la Unidad de Transparencia.</w:t>
      </w:r>
    </w:p>
    <w:p w:rsidR="00977B27" w:rsidRDefault="00977B27" w:rsidP="00977B27">
      <w:pPr>
        <w:pStyle w:val="Prrafodelista"/>
        <w:tabs>
          <w:tab w:val="left" w:pos="426"/>
        </w:tabs>
        <w:ind w:left="0"/>
        <w:jc w:val="both"/>
        <w:rPr>
          <w:rFonts w:ascii="Palatino Linotype" w:hAnsi="Palatino Linotype"/>
          <w:sz w:val="24"/>
          <w:szCs w:val="24"/>
        </w:rPr>
      </w:pPr>
    </w:p>
    <w:p w:rsidR="00977B27" w:rsidRDefault="00977B27" w:rsidP="00FD63CF">
      <w:pPr>
        <w:pStyle w:val="Prrafodelista"/>
        <w:numPr>
          <w:ilvl w:val="0"/>
          <w:numId w:val="1"/>
        </w:numPr>
        <w:tabs>
          <w:tab w:val="left" w:pos="426"/>
        </w:tabs>
        <w:ind w:left="0" w:firstLine="0"/>
        <w:jc w:val="both"/>
        <w:rPr>
          <w:rFonts w:ascii="Palatino Linotype" w:hAnsi="Palatino Linotype"/>
          <w:sz w:val="24"/>
          <w:szCs w:val="24"/>
        </w:rPr>
      </w:pPr>
      <w:r>
        <w:rPr>
          <w:rFonts w:ascii="Palatino Linotype" w:hAnsi="Palatino Linotype"/>
          <w:sz w:val="24"/>
          <w:szCs w:val="24"/>
        </w:rPr>
        <w:t>En virtud de lo anterior, es que no puedo compartir el sentido de la resolución en lo que refiere a tomar por colmado la nómina del Titular de la Unidad de Transparencia desde su ingreso hasta la fecha de promoción de la solicitud de informaci</w:t>
      </w:r>
      <w:r w:rsidR="00675035">
        <w:rPr>
          <w:rFonts w:ascii="Palatino Linotype" w:hAnsi="Palatino Linotype"/>
          <w:sz w:val="24"/>
          <w:szCs w:val="24"/>
        </w:rPr>
        <w:t>ón, toda vez que la firma del servidor público en cada uno de los recibos de nómina no es un dato personal que deba ser clasificado, más aún que su asentamiento en el documento otorga certeza de la recepción de la nómina en favor del servidor público.</w:t>
      </w:r>
    </w:p>
    <w:p w:rsidR="00CA73BF" w:rsidRDefault="00CA73BF">
      <w:pPr>
        <w:rPr>
          <w:rFonts w:ascii="Palatino Linotype" w:hAnsi="Palatino Linotype"/>
          <w:sz w:val="24"/>
          <w:szCs w:val="24"/>
        </w:rPr>
      </w:pPr>
    </w:p>
    <w:p w:rsidR="00675035" w:rsidRDefault="00675035" w:rsidP="00CA73BF">
      <w:pPr>
        <w:spacing w:after="0" w:line="240" w:lineRule="auto"/>
        <w:jc w:val="center"/>
        <w:rPr>
          <w:rFonts w:ascii="Palatino Linotype" w:eastAsia="Calibri" w:hAnsi="Palatino Linotype" w:cs="Arial"/>
          <w:b/>
          <w:sz w:val="24"/>
          <w:szCs w:val="24"/>
        </w:rPr>
      </w:pPr>
    </w:p>
    <w:p w:rsidR="00675035" w:rsidRDefault="00675035" w:rsidP="00CA73BF">
      <w:pPr>
        <w:spacing w:after="0" w:line="240" w:lineRule="auto"/>
        <w:jc w:val="center"/>
        <w:rPr>
          <w:rFonts w:ascii="Palatino Linotype" w:eastAsia="Calibri" w:hAnsi="Palatino Linotype" w:cs="Arial"/>
          <w:b/>
          <w:sz w:val="24"/>
          <w:szCs w:val="24"/>
        </w:rPr>
      </w:pPr>
    </w:p>
    <w:p w:rsidR="00675035" w:rsidRDefault="00675035" w:rsidP="00CA73BF">
      <w:pPr>
        <w:spacing w:after="0" w:line="240" w:lineRule="auto"/>
        <w:jc w:val="center"/>
        <w:rPr>
          <w:rFonts w:ascii="Palatino Linotype" w:eastAsia="Calibri" w:hAnsi="Palatino Linotype" w:cs="Arial"/>
          <w:b/>
          <w:sz w:val="24"/>
          <w:szCs w:val="24"/>
        </w:rPr>
      </w:pPr>
    </w:p>
    <w:p w:rsidR="00675035" w:rsidRDefault="00675035" w:rsidP="00CA73BF">
      <w:pPr>
        <w:spacing w:after="0" w:line="240" w:lineRule="auto"/>
        <w:jc w:val="center"/>
        <w:rPr>
          <w:rFonts w:ascii="Palatino Linotype" w:eastAsia="Calibri" w:hAnsi="Palatino Linotype" w:cs="Arial"/>
          <w:b/>
          <w:sz w:val="24"/>
          <w:szCs w:val="24"/>
        </w:rPr>
      </w:pPr>
    </w:p>
    <w:p w:rsidR="00CA73BF" w:rsidRDefault="00CA73BF" w:rsidP="00CA73BF">
      <w:pPr>
        <w:spacing w:after="0" w:line="240" w:lineRule="auto"/>
        <w:jc w:val="center"/>
        <w:rPr>
          <w:rFonts w:ascii="Palatino Linotype" w:eastAsia="Calibri" w:hAnsi="Palatino Linotype" w:cs="Arial"/>
          <w:b/>
          <w:sz w:val="24"/>
          <w:szCs w:val="24"/>
        </w:rPr>
      </w:pPr>
    </w:p>
    <w:p w:rsidR="00CA73BF" w:rsidRPr="00B177BA" w:rsidRDefault="00CA73BF" w:rsidP="00CA73BF">
      <w:pPr>
        <w:spacing w:after="0" w:line="240" w:lineRule="auto"/>
        <w:jc w:val="center"/>
        <w:rPr>
          <w:rFonts w:ascii="Palatino Linotype" w:eastAsia="Calibri" w:hAnsi="Palatino Linotype" w:cs="Arial"/>
          <w:b/>
          <w:sz w:val="24"/>
          <w:szCs w:val="24"/>
        </w:rPr>
      </w:pPr>
      <w:r w:rsidRPr="00B177BA">
        <w:rPr>
          <w:rFonts w:ascii="Palatino Linotype" w:eastAsia="Calibri" w:hAnsi="Palatino Linotype" w:cs="Arial"/>
          <w:b/>
          <w:sz w:val="24"/>
          <w:szCs w:val="24"/>
        </w:rPr>
        <w:t>JOSÉ GUADALUPE LUNA HERNÁNDEZ</w:t>
      </w:r>
    </w:p>
    <w:p w:rsidR="00CA73BF" w:rsidRDefault="00CA73BF" w:rsidP="00CA73BF">
      <w:pPr>
        <w:spacing w:after="0" w:line="240" w:lineRule="auto"/>
        <w:jc w:val="center"/>
        <w:rPr>
          <w:rFonts w:ascii="Palatino Linotype" w:eastAsia="Calibri" w:hAnsi="Palatino Linotype" w:cs="Arial"/>
          <w:b/>
          <w:sz w:val="24"/>
          <w:szCs w:val="24"/>
        </w:rPr>
      </w:pPr>
      <w:r w:rsidRPr="00B177BA">
        <w:rPr>
          <w:rFonts w:ascii="Palatino Linotype" w:eastAsia="Calibri" w:hAnsi="Palatino Linotype" w:cs="Arial"/>
          <w:b/>
          <w:sz w:val="24"/>
          <w:szCs w:val="24"/>
        </w:rPr>
        <w:t>COMISIONADO</w:t>
      </w:r>
    </w:p>
    <w:p w:rsidR="00CA73BF" w:rsidRDefault="00CA73BF" w:rsidP="00CA73BF">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675035" w:rsidRDefault="00675035" w:rsidP="00CA73BF">
      <w:pPr>
        <w:spacing w:after="0" w:line="240" w:lineRule="auto"/>
        <w:jc w:val="center"/>
        <w:rPr>
          <w:rFonts w:ascii="Palatino Linotype" w:eastAsia="Calibri" w:hAnsi="Palatino Linotype" w:cs="Arial"/>
          <w:b/>
          <w:sz w:val="24"/>
          <w:szCs w:val="24"/>
        </w:rPr>
      </w:pPr>
    </w:p>
    <w:p w:rsidR="00CA73BF" w:rsidRPr="00B177BA" w:rsidRDefault="00CA73BF" w:rsidP="00CA73BF">
      <w:pPr>
        <w:spacing w:line="360" w:lineRule="auto"/>
        <w:rPr>
          <w:rFonts w:ascii="Palatino Linotype" w:hAnsi="Palatino Linotype"/>
          <w:b/>
          <w:sz w:val="24"/>
        </w:rPr>
      </w:pPr>
      <w:r>
        <w:rPr>
          <w:rFonts w:ascii="Palatino Linotype" w:eastAsia="Calibri" w:hAnsi="Palatino Linotype" w:cs="Times New Roman"/>
          <w:b/>
          <w:sz w:val="24"/>
        </w:rPr>
        <w:t>JGLH/JAAV</w:t>
      </w:r>
    </w:p>
    <w:sectPr w:rsidR="00CA73BF" w:rsidRPr="00B177B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C5" w:rsidRDefault="006020C5" w:rsidP="004C548F">
      <w:pPr>
        <w:spacing w:after="0" w:line="240" w:lineRule="auto"/>
      </w:pPr>
      <w:r>
        <w:separator/>
      </w:r>
    </w:p>
  </w:endnote>
  <w:endnote w:type="continuationSeparator" w:id="0">
    <w:p w:rsidR="006020C5" w:rsidRDefault="006020C5" w:rsidP="004C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28435"/>
      <w:docPartObj>
        <w:docPartGallery w:val="Page Numbers (Bottom of Page)"/>
        <w:docPartUnique/>
      </w:docPartObj>
    </w:sdtPr>
    <w:sdtEndPr/>
    <w:sdtContent>
      <w:p w:rsidR="0066042B" w:rsidRDefault="0066042B">
        <w:pPr>
          <w:pStyle w:val="Piedepgina"/>
          <w:jc w:val="right"/>
        </w:pPr>
        <w:r>
          <w:fldChar w:fldCharType="begin"/>
        </w:r>
        <w:r>
          <w:instrText>PAGE   \* MERGEFORMAT</w:instrText>
        </w:r>
        <w:r>
          <w:fldChar w:fldCharType="separate"/>
        </w:r>
        <w:r w:rsidR="00310F02" w:rsidRPr="00310F02">
          <w:rPr>
            <w:noProof/>
            <w:lang w:val="es-ES"/>
          </w:rPr>
          <w:t>6</w:t>
        </w:r>
        <w:r>
          <w:fldChar w:fldCharType="end"/>
        </w:r>
      </w:p>
    </w:sdtContent>
  </w:sdt>
  <w:p w:rsidR="0066042B" w:rsidRDefault="00660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C5" w:rsidRDefault="006020C5" w:rsidP="004C548F">
      <w:pPr>
        <w:spacing w:after="0" w:line="240" w:lineRule="auto"/>
      </w:pPr>
      <w:r>
        <w:separator/>
      </w:r>
    </w:p>
  </w:footnote>
  <w:footnote w:type="continuationSeparator" w:id="0">
    <w:p w:rsidR="006020C5" w:rsidRDefault="006020C5" w:rsidP="004C548F">
      <w:pPr>
        <w:spacing w:after="0" w:line="240" w:lineRule="auto"/>
      </w:pPr>
      <w:r>
        <w:continuationSeparator/>
      </w:r>
    </w:p>
  </w:footnote>
  <w:footnote w:id="1">
    <w:p w:rsidR="0066042B" w:rsidRPr="004C548F" w:rsidRDefault="0066042B" w:rsidP="00C45865">
      <w:pPr>
        <w:pStyle w:val="Textonotapie"/>
        <w:jc w:val="both"/>
        <w:rPr>
          <w:rFonts w:ascii="Palatino Linotype" w:hAnsi="Palatino Linotype" w:cs="Arial"/>
          <w:sz w:val="16"/>
        </w:rPr>
      </w:pPr>
      <w:r w:rsidRPr="004C548F">
        <w:rPr>
          <w:rStyle w:val="Refdenotaalpie"/>
          <w:rFonts w:ascii="Palatino Linotype" w:hAnsi="Palatino Linotype"/>
          <w:sz w:val="16"/>
        </w:rPr>
        <w:footnoteRef/>
      </w:r>
      <w:r w:rsidRPr="004C548F">
        <w:rPr>
          <w:rFonts w:ascii="Palatino Linotype" w:hAnsi="Palatino Linotype"/>
          <w:sz w:val="16"/>
        </w:rPr>
        <w:t xml:space="preserve"> </w:t>
      </w:r>
      <w:r w:rsidRPr="004C548F">
        <w:rPr>
          <w:rFonts w:ascii="Palatino Linotype" w:hAnsi="Palatino Linotype" w:cs="Arial"/>
          <w:sz w:val="16"/>
        </w:rPr>
        <w:t>CIDH. El derecho de acceso a la información en el marco jurídico interamericano. 2009. Párr. 172. Disponible en http://www.oas.org/es/cidh/expresion/docs/publicaciones/ACCESO%20A%20LA%20INFORMACION%20FINAL%20CON%20PORTADA.pdf</w:t>
      </w:r>
    </w:p>
    <w:p w:rsidR="0066042B" w:rsidRPr="004C548F" w:rsidRDefault="0066042B" w:rsidP="00C45865">
      <w:pPr>
        <w:pStyle w:val="Textonotapie"/>
        <w:jc w:val="both"/>
        <w:rPr>
          <w:rFonts w:ascii="Palatino Linotype" w:hAnsi="Palatino Linotype"/>
          <w:sz w:val="16"/>
        </w:rPr>
      </w:pPr>
    </w:p>
  </w:footnote>
  <w:footnote w:id="2">
    <w:p w:rsidR="0066042B" w:rsidRPr="004C548F" w:rsidRDefault="0066042B" w:rsidP="00C45865">
      <w:pPr>
        <w:pStyle w:val="Textonotapie"/>
        <w:jc w:val="both"/>
        <w:rPr>
          <w:rFonts w:ascii="Palatino Linotype" w:hAnsi="Palatino Linotype"/>
          <w:sz w:val="16"/>
        </w:rPr>
      </w:pPr>
      <w:r w:rsidRPr="004C548F">
        <w:rPr>
          <w:rStyle w:val="Refdenotaalpie"/>
          <w:rFonts w:ascii="Palatino Linotype" w:hAnsi="Palatino Linotype"/>
          <w:sz w:val="16"/>
        </w:rPr>
        <w:footnoteRef/>
      </w:r>
      <w:r w:rsidRPr="004C548F">
        <w:rPr>
          <w:rFonts w:ascii="Palatino Linotype" w:hAnsi="Palatino Linotype"/>
          <w:sz w:val="16"/>
        </w:rPr>
        <w:t xml:space="preserve"> </w:t>
      </w:r>
      <w:r w:rsidRPr="004C548F">
        <w:rPr>
          <w:rFonts w:ascii="Palatino Linotype" w:hAnsi="Palatino Linotype"/>
          <w:sz w:val="16"/>
          <w:vertAlign w:val="superscript"/>
        </w:rPr>
        <w:footnoteRef/>
      </w:r>
      <w:r w:rsidRPr="004C548F">
        <w:rPr>
          <w:rFonts w:ascii="Palatino Linotype" w:hAnsi="Palatino Linotype"/>
          <w:sz w:val="16"/>
        </w:rPr>
        <w:t xml:space="preserve"> Ley de Transparencia y Acceso a la Información Pública del Estado de México. Artículo 9. El Instituto deberá regir su funcionamiento de acuerdo a los siguientes principios:</w:t>
      </w:r>
    </w:p>
    <w:p w:rsidR="0066042B" w:rsidRPr="004C548F" w:rsidRDefault="0066042B" w:rsidP="00C45865">
      <w:pPr>
        <w:pStyle w:val="Textonotapie"/>
        <w:jc w:val="both"/>
        <w:rPr>
          <w:rFonts w:ascii="Palatino Linotype" w:hAnsi="Palatino Linotype"/>
          <w:sz w:val="16"/>
        </w:rPr>
      </w:pPr>
      <w:r w:rsidRPr="004C548F">
        <w:rPr>
          <w:rFonts w:ascii="Palatino Linotype" w:hAnsi="Palatino Linotype"/>
          <w:sz w:val="16"/>
        </w:rPr>
        <w:t>I</w:t>
      </w:r>
      <w:r w:rsidRPr="004C548F">
        <w:rPr>
          <w:rFonts w:ascii="Palatino Linotype" w:hAnsi="Palatino Linotype"/>
          <w:b/>
          <w:sz w:val="16"/>
        </w:rPr>
        <w:t>. Certeza:</w:t>
      </w:r>
      <w:r w:rsidRPr="004C548F">
        <w:rPr>
          <w:rFonts w:ascii="Palatino Linotype" w:hAnsi="Palatino Linotype"/>
          <w:sz w:val="16"/>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66042B" w:rsidRDefault="0066042B" w:rsidP="00C45865">
      <w:pPr>
        <w:pStyle w:val="Textonotapie"/>
        <w:jc w:val="both"/>
      </w:pPr>
      <w:r w:rsidRPr="004C548F">
        <w:rPr>
          <w:rFonts w:ascii="Palatino Linotype" w:hAnsi="Palatino Linotype"/>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E4C"/>
    <w:multiLevelType w:val="hybridMultilevel"/>
    <w:tmpl w:val="8DDC988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3B"/>
    <w:rsid w:val="00032F1D"/>
    <w:rsid w:val="0006053B"/>
    <w:rsid w:val="000C3FB0"/>
    <w:rsid w:val="00173DE7"/>
    <w:rsid w:val="001F565F"/>
    <w:rsid w:val="00225D57"/>
    <w:rsid w:val="002E4632"/>
    <w:rsid w:val="00310F02"/>
    <w:rsid w:val="00326BF4"/>
    <w:rsid w:val="00372561"/>
    <w:rsid w:val="004C548F"/>
    <w:rsid w:val="00511DDE"/>
    <w:rsid w:val="006020C5"/>
    <w:rsid w:val="00653C6C"/>
    <w:rsid w:val="0066042B"/>
    <w:rsid w:val="00675035"/>
    <w:rsid w:val="00765889"/>
    <w:rsid w:val="007A45AD"/>
    <w:rsid w:val="00847D92"/>
    <w:rsid w:val="008C6E9F"/>
    <w:rsid w:val="0090231D"/>
    <w:rsid w:val="00977B27"/>
    <w:rsid w:val="0099622A"/>
    <w:rsid w:val="009D16C4"/>
    <w:rsid w:val="009D7E31"/>
    <w:rsid w:val="00A310EB"/>
    <w:rsid w:val="00A31297"/>
    <w:rsid w:val="00AB6172"/>
    <w:rsid w:val="00B137D1"/>
    <w:rsid w:val="00B13C47"/>
    <w:rsid w:val="00B90BDE"/>
    <w:rsid w:val="00B91D3D"/>
    <w:rsid w:val="00BA2126"/>
    <w:rsid w:val="00BA6DF9"/>
    <w:rsid w:val="00BB1211"/>
    <w:rsid w:val="00C266E4"/>
    <w:rsid w:val="00C45865"/>
    <w:rsid w:val="00C86A28"/>
    <w:rsid w:val="00CA45CA"/>
    <w:rsid w:val="00CA73BF"/>
    <w:rsid w:val="00CD4DAE"/>
    <w:rsid w:val="00CE1B06"/>
    <w:rsid w:val="00D07767"/>
    <w:rsid w:val="00D85B2B"/>
    <w:rsid w:val="00DE52D1"/>
    <w:rsid w:val="00E91634"/>
    <w:rsid w:val="00EF6CD4"/>
    <w:rsid w:val="00FD6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2FB90-C526-48E8-A008-9708D753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6B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053B"/>
    <w:pPr>
      <w:ind w:left="720"/>
      <w:contextualSpacing/>
    </w:pPr>
  </w:style>
  <w:style w:type="paragraph" w:styleId="Textonotapie">
    <w:name w:val="footnote text"/>
    <w:basedOn w:val="Normal"/>
    <w:link w:val="TextonotapieCar"/>
    <w:uiPriority w:val="99"/>
    <w:semiHidden/>
    <w:unhideWhenUsed/>
    <w:rsid w:val="004C54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548F"/>
    <w:rPr>
      <w:sz w:val="20"/>
      <w:szCs w:val="20"/>
    </w:rPr>
  </w:style>
  <w:style w:type="character" w:styleId="Refdenotaalpie">
    <w:name w:val="footnote reference"/>
    <w:basedOn w:val="Fuentedeprrafopredeter"/>
    <w:uiPriority w:val="99"/>
    <w:semiHidden/>
    <w:unhideWhenUsed/>
    <w:rsid w:val="004C548F"/>
    <w:rPr>
      <w:vertAlign w:val="superscript"/>
    </w:rPr>
  </w:style>
  <w:style w:type="character" w:styleId="Hipervnculo">
    <w:name w:val="Hyperlink"/>
    <w:basedOn w:val="Fuentedeprrafopredeter"/>
    <w:uiPriority w:val="99"/>
    <w:unhideWhenUsed/>
    <w:rsid w:val="004C548F"/>
    <w:rPr>
      <w:color w:val="0563C1" w:themeColor="hyperlink"/>
      <w:u w:val="single"/>
    </w:rPr>
  </w:style>
  <w:style w:type="paragraph" w:styleId="Encabezado">
    <w:name w:val="header"/>
    <w:basedOn w:val="Normal"/>
    <w:link w:val="EncabezadoCar"/>
    <w:uiPriority w:val="99"/>
    <w:unhideWhenUsed/>
    <w:rsid w:val="009023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31D"/>
  </w:style>
  <w:style w:type="paragraph" w:styleId="Piedepgina">
    <w:name w:val="footer"/>
    <w:basedOn w:val="Normal"/>
    <w:link w:val="PiedepginaCar"/>
    <w:uiPriority w:val="99"/>
    <w:unhideWhenUsed/>
    <w:rsid w:val="009023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31D"/>
  </w:style>
  <w:style w:type="paragraph" w:styleId="Sinespaciado">
    <w:name w:val="No Spacing"/>
    <w:uiPriority w:val="1"/>
    <w:qFormat/>
    <w:rsid w:val="00B137D1"/>
    <w:pPr>
      <w:spacing w:after="0" w:line="240" w:lineRule="auto"/>
    </w:pPr>
  </w:style>
  <w:style w:type="character" w:customStyle="1" w:styleId="Ttulo1Car">
    <w:name w:val="Título 1 Car"/>
    <w:basedOn w:val="Fuentedeprrafopredeter"/>
    <w:link w:val="Ttulo1"/>
    <w:uiPriority w:val="9"/>
    <w:rsid w:val="00326BF4"/>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326BF4"/>
    <w:pPr>
      <w:outlineLvl w:val="9"/>
    </w:pPr>
    <w:rPr>
      <w:lang w:eastAsia="es-MX"/>
    </w:rPr>
  </w:style>
  <w:style w:type="paragraph" w:styleId="TDC1">
    <w:name w:val="toc 1"/>
    <w:basedOn w:val="Normal"/>
    <w:next w:val="Normal"/>
    <w:autoRedefine/>
    <w:uiPriority w:val="39"/>
    <w:unhideWhenUsed/>
    <w:rsid w:val="00326B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78462">
      <w:bodyDiv w:val="1"/>
      <w:marLeft w:val="0"/>
      <w:marRight w:val="0"/>
      <w:marTop w:val="0"/>
      <w:marBottom w:val="0"/>
      <w:divBdr>
        <w:top w:val="none" w:sz="0" w:space="0" w:color="auto"/>
        <w:left w:val="none" w:sz="0" w:space="0" w:color="auto"/>
        <w:bottom w:val="none" w:sz="0" w:space="0" w:color="auto"/>
        <w:right w:val="none" w:sz="0" w:space="0" w:color="auto"/>
      </w:divBdr>
    </w:div>
    <w:div w:id="16770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5A65-223E-4563-ACC1-A4035137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1774</Words>
  <Characters>9761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dc:creator>
  <cp:keywords/>
  <dc:description/>
  <cp:lastModifiedBy>USUARIO</cp:lastModifiedBy>
  <cp:revision>4</cp:revision>
  <dcterms:created xsi:type="dcterms:W3CDTF">2018-12-17T20:57:00Z</dcterms:created>
  <dcterms:modified xsi:type="dcterms:W3CDTF">2019-01-30T01:49:00Z</dcterms:modified>
</cp:coreProperties>
</file>